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7D" w:rsidRPr="00765527" w:rsidRDefault="00765527" w:rsidP="0076552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65527">
        <w:rPr>
          <w:rFonts w:ascii="Times New Roman" w:hAnsi="Times New Roman" w:cs="Times New Roman"/>
          <w:b/>
          <w:color w:val="002060"/>
          <w:sz w:val="28"/>
          <w:szCs w:val="28"/>
        </w:rPr>
        <w:t>Соблюдение</w:t>
      </w:r>
      <w:r w:rsidR="00DC12B7" w:rsidRPr="007655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режим</w:t>
      </w:r>
      <w:r w:rsidRPr="00765527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DC12B7" w:rsidRPr="007655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дня детского сада</w:t>
      </w:r>
      <w:r w:rsidRPr="0076552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ключ к успешной адаптации</w:t>
      </w:r>
      <w:r w:rsidR="00DC12B7" w:rsidRPr="00765527">
        <w:rPr>
          <w:rFonts w:ascii="Times New Roman" w:hAnsi="Times New Roman" w:cs="Times New Roman"/>
          <w:b/>
          <w:color w:val="002060"/>
          <w:sz w:val="28"/>
          <w:szCs w:val="28"/>
        </w:rPr>
        <w:t>!</w:t>
      </w:r>
    </w:p>
    <w:p w:rsidR="00DC12B7" w:rsidRPr="00765527" w:rsidRDefault="00DC12B7">
      <w:pPr>
        <w:rPr>
          <w:rFonts w:ascii="Times New Roman" w:hAnsi="Times New Roman" w:cs="Times New Roman"/>
          <w:sz w:val="28"/>
          <w:szCs w:val="28"/>
        </w:rPr>
      </w:pPr>
    </w:p>
    <w:p w:rsidR="00DC12B7" w:rsidRPr="00765527" w:rsidRDefault="00DC12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5527">
        <w:rPr>
          <w:rFonts w:ascii="Times New Roman" w:hAnsi="Times New Roman" w:cs="Times New Roman"/>
          <w:b/>
          <w:i/>
          <w:sz w:val="28"/>
          <w:szCs w:val="28"/>
        </w:rPr>
        <w:t>Как физиология малыша связана с режимом дня?</w:t>
      </w:r>
    </w:p>
    <w:p w:rsidR="00DC12B7" w:rsidRPr="00765527" w:rsidRDefault="00DC12B7">
      <w:pPr>
        <w:rPr>
          <w:rFonts w:ascii="Times New Roman" w:hAnsi="Times New Roman" w:cs="Times New Roman"/>
          <w:sz w:val="28"/>
          <w:szCs w:val="28"/>
        </w:rPr>
      </w:pPr>
      <w:r w:rsidRPr="00765527">
        <w:rPr>
          <w:rFonts w:ascii="Times New Roman" w:hAnsi="Times New Roman" w:cs="Times New Roman"/>
          <w:sz w:val="28"/>
          <w:szCs w:val="28"/>
        </w:rPr>
        <w:t>На режим детского сада нужно перейти минимум за месяц. Причина в физиологии малыша. Если ребенок привык обедать в час дня, то к этому времени у него начинает вырабатываться желудочный сок и он испытывает чувство голода. Такой малыш не захочет кушать в 12:00, когда в ясельной группе начнется обед. Потом, к часу дня, он проголодается и не сможет уснуть в тихий час или будет постоянно просыпать и плакать. Таким же образом на ребенка повлияет смещенное время дневного сна.</w:t>
      </w:r>
    </w:p>
    <w:p w:rsidR="00DC12B7" w:rsidRPr="00765527" w:rsidRDefault="004E7F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62230</wp:posOffset>
            </wp:positionV>
            <wp:extent cx="2190750" cy="2543175"/>
            <wp:effectExtent l="19050" t="0" r="0" b="0"/>
            <wp:wrapTight wrapText="bothSides">
              <wp:wrapPolygon edited="0">
                <wp:start x="-188" y="0"/>
                <wp:lineTo x="-188" y="21519"/>
                <wp:lineTo x="21600" y="21519"/>
                <wp:lineTo x="21600" y="0"/>
                <wp:lineTo x="-188" y="0"/>
              </wp:wrapPolygon>
            </wp:wrapTight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000" b="64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2B7" w:rsidRPr="00765527">
        <w:rPr>
          <w:rFonts w:ascii="Times New Roman" w:hAnsi="Times New Roman" w:cs="Times New Roman"/>
          <w:b/>
          <w:i/>
          <w:sz w:val="28"/>
          <w:szCs w:val="28"/>
        </w:rPr>
        <w:t>Какого режима дня придерживаться?</w:t>
      </w:r>
      <w:r w:rsidRPr="004E7FBA">
        <w:t xml:space="preserve"> </w:t>
      </w:r>
    </w:p>
    <w:p w:rsidR="00DC12B7" w:rsidRPr="00765527" w:rsidRDefault="00DC12B7">
      <w:pPr>
        <w:rPr>
          <w:rFonts w:ascii="Times New Roman" w:hAnsi="Times New Roman" w:cs="Times New Roman"/>
          <w:sz w:val="28"/>
          <w:szCs w:val="28"/>
        </w:rPr>
      </w:pPr>
      <w:r w:rsidRPr="00765527">
        <w:rPr>
          <w:rFonts w:ascii="Times New Roman" w:hAnsi="Times New Roman" w:cs="Times New Roman"/>
          <w:sz w:val="28"/>
          <w:szCs w:val="28"/>
        </w:rPr>
        <w:t xml:space="preserve">Постепенно переходите на режим дня детского сада, который необходимо узнать заранее. Далее приводится примерный режим группы раннего возраста. Завтрак начинается в 8:40, прогулка с 9:40 до 11:20, обед в 12:00, сон с 12:40 до 15:00, полдник в 15:10, ужин в 16:00. Вечером укладывайте ребенка спать не позднее 21:00. Это связано с возрастными периодами дневной выносливости и </w:t>
      </w:r>
      <w:r w:rsidR="00AD08D2" w:rsidRPr="00765527">
        <w:rPr>
          <w:rFonts w:ascii="Times New Roman" w:hAnsi="Times New Roman" w:cs="Times New Roman"/>
          <w:sz w:val="28"/>
          <w:szCs w:val="28"/>
        </w:rPr>
        <w:t>выработкой</w:t>
      </w:r>
      <w:r w:rsidRPr="00765527">
        <w:rPr>
          <w:rFonts w:ascii="Times New Roman" w:hAnsi="Times New Roman" w:cs="Times New Roman"/>
          <w:sz w:val="28"/>
          <w:szCs w:val="28"/>
        </w:rPr>
        <w:t xml:space="preserve"> гормонов сна и роста - мелатонина, а при утомлении и "</w:t>
      </w:r>
      <w:proofErr w:type="spellStart"/>
      <w:r w:rsidRPr="00765527">
        <w:rPr>
          <w:rFonts w:ascii="Times New Roman" w:hAnsi="Times New Roman" w:cs="Times New Roman"/>
          <w:sz w:val="28"/>
          <w:szCs w:val="28"/>
        </w:rPr>
        <w:t>перегуле</w:t>
      </w:r>
      <w:proofErr w:type="spellEnd"/>
      <w:r w:rsidRPr="00765527">
        <w:rPr>
          <w:rFonts w:ascii="Times New Roman" w:hAnsi="Times New Roman" w:cs="Times New Roman"/>
          <w:sz w:val="28"/>
          <w:szCs w:val="28"/>
        </w:rPr>
        <w:t>" - кортизола, гормона стресса.</w:t>
      </w:r>
    </w:p>
    <w:p w:rsidR="00DC12B7" w:rsidRPr="00765527" w:rsidRDefault="00AD08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5527">
        <w:rPr>
          <w:rFonts w:ascii="Times New Roman" w:hAnsi="Times New Roman" w:cs="Times New Roman"/>
          <w:b/>
          <w:i/>
          <w:sz w:val="28"/>
          <w:szCs w:val="28"/>
        </w:rPr>
        <w:t>Что нужно знать о периодах дневной выносливости?</w:t>
      </w:r>
    </w:p>
    <w:p w:rsidR="00AD08D2" w:rsidRPr="00765527" w:rsidRDefault="004D0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583565</wp:posOffset>
            </wp:positionV>
            <wp:extent cx="3540760" cy="2238375"/>
            <wp:effectExtent l="19050" t="0" r="2540" b="0"/>
            <wp:wrapTight wrapText="bothSides">
              <wp:wrapPolygon edited="0">
                <wp:start x="-116" y="0"/>
                <wp:lineTo x="-116" y="21508"/>
                <wp:lineTo x="21615" y="21508"/>
                <wp:lineTo x="21615" y="0"/>
                <wp:lineTo x="-116" y="0"/>
              </wp:wrapPolygon>
            </wp:wrapTight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200" t="67336" r="10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8D2" w:rsidRPr="00765527">
        <w:rPr>
          <w:rFonts w:ascii="Times New Roman" w:hAnsi="Times New Roman" w:cs="Times New Roman"/>
          <w:sz w:val="28"/>
          <w:szCs w:val="28"/>
        </w:rPr>
        <w:t xml:space="preserve">Период выносливости - это временной промежуток без сна, который ребенок может выдержать без переутомления. То есть это период времени с момента, когда малыш начал просыпаться, </w:t>
      </w:r>
      <w:r w:rsidR="00765527" w:rsidRPr="00765527">
        <w:rPr>
          <w:rFonts w:ascii="Times New Roman" w:hAnsi="Times New Roman" w:cs="Times New Roman"/>
          <w:sz w:val="28"/>
          <w:szCs w:val="28"/>
        </w:rPr>
        <w:t>до момента, когда он заснет. Для ребенка двух лет период дневной выносливости длится 5 - 6 часов. Это значит, что если ваш ребенок проснулся после дневного сна в 15:00, то ближе к 21:00 он устанет и захочет спать. Точное время индивидуально: один малыш готов уснуть через 5 часов, другой  - только через 6.</w:t>
      </w:r>
    </w:p>
    <w:p w:rsidR="004D00FC" w:rsidRDefault="004D00F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66E6" w:rsidRDefault="004D00F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Начинайте п</w:t>
      </w:r>
      <w:r w:rsidR="00765527" w:rsidRPr="00765527">
        <w:rPr>
          <w:rFonts w:ascii="Times New Roman" w:hAnsi="Times New Roman" w:cs="Times New Roman"/>
          <w:b/>
          <w:i/>
          <w:sz w:val="28"/>
          <w:szCs w:val="28"/>
        </w:rPr>
        <w:t>остепенно переходите на режим детского сада!</w:t>
      </w:r>
    </w:p>
    <w:p w:rsidR="00F166E6" w:rsidRPr="00573229" w:rsidRDefault="00F166E6">
      <w:pPr>
        <w:rPr>
          <w:rFonts w:ascii="Times New Roman" w:hAnsi="Times New Roman" w:cs="Times New Roman"/>
        </w:rPr>
      </w:pPr>
      <w:r w:rsidRPr="00380A25">
        <w:rPr>
          <w:rFonts w:ascii="Times New Roman" w:hAnsi="Times New Roman" w:cs="Times New Roman"/>
        </w:rPr>
        <w:t xml:space="preserve">Источник: </w:t>
      </w:r>
      <w:r>
        <w:rPr>
          <w:rFonts w:ascii="Times New Roman" w:hAnsi="Times New Roman" w:cs="Times New Roman"/>
        </w:rPr>
        <w:t>Справочник педагога - психолога, №8 август 2019.</w:t>
      </w:r>
    </w:p>
    <w:sectPr w:rsidR="00F166E6" w:rsidRPr="00573229" w:rsidSect="00765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12B7"/>
    <w:rsid w:val="004D00FC"/>
    <w:rsid w:val="004E7FBA"/>
    <w:rsid w:val="00573229"/>
    <w:rsid w:val="00717C7D"/>
    <w:rsid w:val="00765527"/>
    <w:rsid w:val="00AD08D2"/>
    <w:rsid w:val="00DC12B7"/>
    <w:rsid w:val="00E82E93"/>
    <w:rsid w:val="00F1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8</cp:revision>
  <dcterms:created xsi:type="dcterms:W3CDTF">2019-10-13T19:35:00Z</dcterms:created>
  <dcterms:modified xsi:type="dcterms:W3CDTF">2019-10-14T03:47:00Z</dcterms:modified>
</cp:coreProperties>
</file>