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EF" w:rsidRPr="001D65EF" w:rsidRDefault="001D65EF" w:rsidP="001D65EF">
      <w:pPr>
        <w:rPr>
          <w:color w:val="7030A0"/>
          <w:sz w:val="32"/>
          <w:szCs w:val="32"/>
        </w:rPr>
      </w:pPr>
      <w:r w:rsidRPr="001D65EF">
        <w:rPr>
          <w:color w:val="7030A0"/>
          <w:sz w:val="96"/>
          <w:szCs w:val="96"/>
        </w:rPr>
        <w:t xml:space="preserve">Очень </w:t>
      </w:r>
      <w:r w:rsidRPr="001D65EF">
        <w:rPr>
          <w:color w:val="7030A0"/>
          <w:sz w:val="32"/>
          <w:szCs w:val="32"/>
        </w:rPr>
        <w:t xml:space="preserve"> </w:t>
      </w:r>
      <w:r w:rsidRPr="001D65EF">
        <w:rPr>
          <w:color w:val="7030A0"/>
          <w:sz w:val="52"/>
          <w:szCs w:val="52"/>
        </w:rPr>
        <w:t>важная  гимнастика</w:t>
      </w:r>
      <w:r w:rsidRPr="001D65EF">
        <w:rPr>
          <w:color w:val="7030A0"/>
          <w:sz w:val="32"/>
          <w:szCs w:val="32"/>
        </w:rPr>
        <w:t xml:space="preserve"> </w:t>
      </w:r>
    </w:p>
    <w:p w:rsidR="007C0680" w:rsidRDefault="007C0680">
      <w:pPr>
        <w:rPr>
          <w:rFonts w:ascii="Times New Roman" w:hAnsi="Times New Roman" w:cs="Times New Roman"/>
          <w:sz w:val="28"/>
          <w:szCs w:val="28"/>
        </w:rPr>
      </w:pPr>
      <w:r w:rsidRPr="00342398">
        <w:rPr>
          <w:rFonts w:ascii="Times New Roman" w:hAnsi="Times New Roman" w:cs="Times New Roman"/>
          <w:sz w:val="28"/>
          <w:szCs w:val="28"/>
        </w:rPr>
        <w:t>Формирование правильного произношения у детей – это сложный процесс. Ребёнку предстоит научиться управлять своими органами речи, воспринимать речь окружающих, контролировать свою речь. В результате такой работы к четырём-пяти годам ребёнок должен овладеть чётким произношением всех звуков родного языка. Но у многих детей этот процесс задерживается.</w:t>
      </w:r>
      <w:r w:rsidR="001D65EF">
        <w:rPr>
          <w:rFonts w:ascii="Times New Roman" w:hAnsi="Times New Roman" w:cs="Times New Roman"/>
          <w:sz w:val="28"/>
          <w:szCs w:val="28"/>
        </w:rPr>
        <w:t xml:space="preserve"> </w:t>
      </w:r>
      <w:r w:rsidR="007067C9" w:rsidRPr="00342398">
        <w:rPr>
          <w:rFonts w:ascii="Times New Roman" w:hAnsi="Times New Roman" w:cs="Times New Roman"/>
          <w:sz w:val="28"/>
          <w:szCs w:val="28"/>
        </w:rPr>
        <w:t>А именно, д</w:t>
      </w:r>
      <w:r w:rsidRPr="00342398">
        <w:rPr>
          <w:rFonts w:ascii="Times New Roman" w:hAnsi="Times New Roman" w:cs="Times New Roman"/>
          <w:sz w:val="28"/>
          <w:szCs w:val="28"/>
        </w:rPr>
        <w:t xml:space="preserve">ети  могут </w:t>
      </w:r>
      <w:r w:rsidR="007067C9" w:rsidRPr="00342398">
        <w:rPr>
          <w:rFonts w:ascii="Times New Roman" w:hAnsi="Times New Roman" w:cs="Times New Roman"/>
          <w:sz w:val="28"/>
          <w:szCs w:val="28"/>
        </w:rPr>
        <w:t xml:space="preserve">пропускать или искажать звуки, заменять </w:t>
      </w:r>
      <w:r w:rsidRPr="00342398">
        <w:rPr>
          <w:rFonts w:ascii="Times New Roman" w:hAnsi="Times New Roman" w:cs="Times New Roman"/>
          <w:sz w:val="28"/>
          <w:szCs w:val="28"/>
        </w:rPr>
        <w:t xml:space="preserve"> на более лёгкие.  </w:t>
      </w:r>
      <w:r w:rsidR="007067C9" w:rsidRPr="00342398">
        <w:rPr>
          <w:rFonts w:ascii="Times New Roman" w:hAnsi="Times New Roman" w:cs="Times New Roman"/>
          <w:sz w:val="28"/>
          <w:szCs w:val="28"/>
        </w:rPr>
        <w:t>Внятность и чистота произношения звуков зависит от многих факторов. В том числе от того как действует язык, губы, челюсти, от умения  человека ощущать, чувствовать движения органов артикуляции. При нарушениях двигательной функции артикуляционного аппарата страдают тонкие дифференцированные движени</w:t>
      </w:r>
      <w:r w:rsidR="00342398">
        <w:rPr>
          <w:rFonts w:ascii="Times New Roman" w:hAnsi="Times New Roman" w:cs="Times New Roman"/>
          <w:sz w:val="28"/>
          <w:szCs w:val="28"/>
        </w:rPr>
        <w:t>я. По этой причине</w:t>
      </w:r>
      <w:r w:rsidR="00463D97" w:rsidRPr="00342398">
        <w:rPr>
          <w:rFonts w:ascii="Times New Roman" w:hAnsi="Times New Roman" w:cs="Times New Roman"/>
          <w:sz w:val="28"/>
          <w:szCs w:val="28"/>
        </w:rPr>
        <w:t xml:space="preserve"> звуки, особенно в потоке речи, звучат смазано.</w:t>
      </w:r>
    </w:p>
    <w:p w:rsidR="00360D4F" w:rsidRPr="00342398" w:rsidRDefault="00074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255905</wp:posOffset>
            </wp:positionV>
            <wp:extent cx="2181225" cy="2047875"/>
            <wp:effectExtent l="19050" t="0" r="9525" b="0"/>
            <wp:wrapSquare wrapText="bothSides"/>
            <wp:docPr id="7" name="Рисунок 4" descr="https://arhivurokov.ru/multiurok/9/e/a/9eaf5d8895f52fdab02956100acbf44d1863ba09/po-sovietu-loghopied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9/e/a/9eaf5d8895f52fdab02956100acbf44d1863ba09/po-sovietu-loghopieda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76" t="4011" r="53982" b="35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D4F">
        <w:rPr>
          <w:rFonts w:ascii="Times New Roman" w:hAnsi="Times New Roman" w:cs="Times New Roman"/>
          <w:sz w:val="28"/>
          <w:szCs w:val="28"/>
        </w:rPr>
        <w:t>Выполнять артикуляционные упражнения полезно в любом возрасте, так как чёткая артикуляция – основа хорошей дикции.</w:t>
      </w:r>
    </w:p>
    <w:p w:rsidR="00463D97" w:rsidRPr="00342398" w:rsidRDefault="00463D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B4C">
        <w:rPr>
          <w:rFonts w:ascii="Times New Roman" w:hAnsi="Times New Roman" w:cs="Times New Roman"/>
          <w:color w:val="0070C0"/>
          <w:sz w:val="28"/>
          <w:szCs w:val="28"/>
        </w:rPr>
        <w:t>Артикуляционная гимнастика</w:t>
      </w:r>
      <w:r w:rsidRPr="00342398">
        <w:rPr>
          <w:rFonts w:ascii="Times New Roman" w:hAnsi="Times New Roman" w:cs="Times New Roman"/>
          <w:sz w:val="28"/>
          <w:szCs w:val="28"/>
        </w:rPr>
        <w:t xml:space="preserve"> – </w:t>
      </w:r>
      <w:r w:rsidRPr="0034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комплекс упражнений, который направлен  на развитие точных скоординированных движений языка, губ, мягкого неба, мимических мышц.</w:t>
      </w:r>
    </w:p>
    <w:p w:rsidR="00463D97" w:rsidRDefault="00463D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выполнении артикуляционной </w:t>
      </w:r>
      <w:r w:rsidR="00360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гимнастики необходимо соблюдение </w:t>
      </w:r>
      <w:r w:rsidRPr="00074B4C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r w:rsidRPr="00074B4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правила:</w:t>
      </w:r>
      <w:r w:rsidR="00074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65EF" w:rsidRDefault="001D65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6E0" w:rsidRPr="00FF56E0" w:rsidRDefault="00342398" w:rsidP="001D65EF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F56E0">
        <w:rPr>
          <w:rFonts w:ascii="Times New Roman" w:hAnsi="Times New Roman"/>
          <w:sz w:val="28"/>
          <w:szCs w:val="28"/>
        </w:rPr>
        <w:t xml:space="preserve">упражнения выполняются </w:t>
      </w:r>
      <w:r w:rsidRPr="00FF56E0">
        <w:rPr>
          <w:rFonts w:ascii="Times New Roman" w:eastAsia="Times New Roman" w:hAnsi="Times New Roman" w:cs="Times New Roman"/>
          <w:sz w:val="28"/>
          <w:szCs w:val="28"/>
        </w:rPr>
        <w:t xml:space="preserve"> перед зеркалом</w:t>
      </w:r>
      <w:r w:rsidR="00FF56E0" w:rsidRPr="00FF56E0">
        <w:rPr>
          <w:rFonts w:ascii="Times New Roman" w:hAnsi="Times New Roman"/>
          <w:sz w:val="28"/>
          <w:szCs w:val="28"/>
        </w:rPr>
        <w:t>;</w:t>
      </w:r>
    </w:p>
    <w:p w:rsidR="00FF56E0" w:rsidRPr="00FF56E0" w:rsidRDefault="00FF56E0" w:rsidP="001D65E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6E0">
        <w:rPr>
          <w:rFonts w:ascii="Times New Roman" w:hAnsi="Times New Roman"/>
          <w:sz w:val="28"/>
          <w:szCs w:val="28"/>
        </w:rPr>
        <w:t>необходимо сравнивать образец (действия взрослого) с действиями ребёнка;</w:t>
      </w:r>
    </w:p>
    <w:p w:rsidR="00FF56E0" w:rsidRPr="00FF56E0" w:rsidRDefault="00342398" w:rsidP="001D65EF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F56E0">
        <w:rPr>
          <w:rFonts w:ascii="Times New Roman" w:eastAsia="Times New Roman" w:hAnsi="Times New Roman" w:cs="Times New Roman"/>
          <w:sz w:val="28"/>
          <w:szCs w:val="28"/>
        </w:rPr>
        <w:t xml:space="preserve">чередовать упражнения, предлагая </w:t>
      </w:r>
      <w:r w:rsidRPr="00FF56E0">
        <w:rPr>
          <w:rFonts w:ascii="Times New Roman" w:hAnsi="Times New Roman"/>
          <w:sz w:val="28"/>
          <w:szCs w:val="28"/>
        </w:rPr>
        <w:t xml:space="preserve"> не более </w:t>
      </w:r>
      <w:r w:rsidRPr="00FF56E0">
        <w:rPr>
          <w:rFonts w:ascii="Times New Roman" w:eastAsia="Times New Roman" w:hAnsi="Times New Roman" w:cs="Times New Roman"/>
          <w:sz w:val="28"/>
          <w:szCs w:val="28"/>
        </w:rPr>
        <w:t>4-5</w:t>
      </w:r>
      <w:r w:rsidR="00FF56E0" w:rsidRPr="00FF56E0">
        <w:rPr>
          <w:rFonts w:ascii="Times New Roman" w:hAnsi="Times New Roman"/>
          <w:sz w:val="28"/>
          <w:szCs w:val="28"/>
        </w:rPr>
        <w:t>;</w:t>
      </w:r>
    </w:p>
    <w:p w:rsidR="00342398" w:rsidRDefault="00342398" w:rsidP="001D65EF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F56E0">
        <w:rPr>
          <w:rFonts w:ascii="Times New Roman" w:eastAsia="Times New Roman" w:hAnsi="Times New Roman" w:cs="Times New Roman"/>
          <w:sz w:val="28"/>
          <w:szCs w:val="28"/>
        </w:rPr>
        <w:t xml:space="preserve"> выполнять упражнения ритмично, четко, неторопливо, повторяя 6-8 раз;</w:t>
      </w:r>
    </w:p>
    <w:p w:rsidR="00A757E3" w:rsidRPr="00FF56E0" w:rsidRDefault="00A757E3" w:rsidP="001D65EF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выполняя упражнения для языка, можно использовать ладонь своей руки и руки ребёнка, имитируя движения языка;</w:t>
      </w:r>
    </w:p>
    <w:p w:rsidR="00FF56E0" w:rsidRDefault="00FF56E0" w:rsidP="001D65EF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гимнастика не должна надоедать ребёнку,  важны </w:t>
      </w:r>
      <w:r w:rsidRPr="00FF56E0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брожелательность и </w:t>
      </w:r>
      <w:r w:rsidRPr="00FF56E0">
        <w:rPr>
          <w:rFonts w:ascii="Times New Roman" w:eastAsia="Times New Roman" w:hAnsi="Times New Roman" w:cs="Times New Roman"/>
          <w:sz w:val="28"/>
          <w:szCs w:val="28"/>
        </w:rPr>
        <w:t xml:space="preserve"> регулярность</w:t>
      </w:r>
      <w:r>
        <w:rPr>
          <w:rFonts w:ascii="Times New Roman" w:hAnsi="Times New Roman"/>
          <w:sz w:val="28"/>
          <w:szCs w:val="28"/>
        </w:rPr>
        <w:t xml:space="preserve"> (можно использовать стихи, сказочные истории)</w:t>
      </w:r>
      <w:r w:rsidR="00360D4F">
        <w:rPr>
          <w:rFonts w:ascii="Times New Roman" w:hAnsi="Times New Roman"/>
          <w:sz w:val="28"/>
          <w:szCs w:val="28"/>
        </w:rPr>
        <w:t>.</w:t>
      </w:r>
    </w:p>
    <w:p w:rsidR="00A757E3" w:rsidRDefault="00A757E3" w:rsidP="00A757E3">
      <w:pPr>
        <w:ind w:left="720"/>
        <w:rPr>
          <w:rFonts w:ascii="Times New Roman" w:hAnsi="Times New Roman"/>
          <w:sz w:val="28"/>
          <w:szCs w:val="28"/>
        </w:rPr>
      </w:pPr>
    </w:p>
    <w:p w:rsidR="006054FB" w:rsidRDefault="006054FB" w:rsidP="00A757E3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 а</w:t>
      </w:r>
      <w:r w:rsidR="00A757E3">
        <w:rPr>
          <w:rFonts w:ascii="Times New Roman" w:hAnsi="Times New Roman"/>
          <w:sz w:val="28"/>
          <w:szCs w:val="28"/>
        </w:rPr>
        <w:t xml:space="preserve">ртикуляционные упражнения  в игровой форме дети  охотно </w:t>
      </w:r>
      <w:r>
        <w:rPr>
          <w:rFonts w:ascii="Times New Roman" w:hAnsi="Times New Roman"/>
          <w:sz w:val="28"/>
          <w:szCs w:val="28"/>
        </w:rPr>
        <w:t xml:space="preserve">выполняют уже  в 2-3 года. </w:t>
      </w:r>
    </w:p>
    <w:p w:rsidR="00074B4C" w:rsidRDefault="006054FB" w:rsidP="00A757E3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Существуют комплексы упражнений  определённой направленности.</w:t>
      </w:r>
      <w:r w:rsidR="001D65EF">
        <w:rPr>
          <w:rFonts w:ascii="Times New Roman" w:hAnsi="Times New Roman"/>
          <w:sz w:val="28"/>
          <w:szCs w:val="28"/>
        </w:rPr>
        <w:t xml:space="preserve">  Причем, то или иное </w:t>
      </w:r>
      <w:r w:rsidR="00074B4C">
        <w:rPr>
          <w:rFonts w:ascii="Times New Roman" w:hAnsi="Times New Roman"/>
          <w:sz w:val="28"/>
          <w:szCs w:val="28"/>
        </w:rPr>
        <w:t>упражнение может встречаться в разных комплексах.</w:t>
      </w:r>
    </w:p>
    <w:p w:rsidR="00A757E3" w:rsidRDefault="006054FB" w:rsidP="00A757E3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4B4C" w:rsidRDefault="00074B4C" w:rsidP="00A757E3">
      <w:pPr>
        <w:ind w:left="720"/>
        <w:rPr>
          <w:rFonts w:ascii="Times New Roman" w:hAnsi="Times New Roman"/>
          <w:sz w:val="28"/>
          <w:szCs w:val="28"/>
        </w:rPr>
      </w:pPr>
    </w:p>
    <w:p w:rsidR="00A757E3" w:rsidRPr="001D65EF" w:rsidRDefault="00A757E3" w:rsidP="001D65EF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1D65EF">
        <w:rPr>
          <w:rFonts w:ascii="Times New Roman" w:hAnsi="Times New Roman"/>
          <w:b/>
          <w:sz w:val="24"/>
          <w:szCs w:val="24"/>
        </w:rPr>
        <w:t>Упражнения для мышц мягкого нёба и глотки:</w:t>
      </w:r>
    </w:p>
    <w:p w:rsidR="006054FB" w:rsidRPr="001D65EF" w:rsidRDefault="006054FB" w:rsidP="001D65E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D65EF">
        <w:rPr>
          <w:rFonts w:ascii="Times New Roman" w:hAnsi="Times New Roman"/>
          <w:sz w:val="24"/>
          <w:szCs w:val="24"/>
        </w:rPr>
        <w:t>Позёвывание.</w:t>
      </w:r>
    </w:p>
    <w:p w:rsidR="006054FB" w:rsidRPr="001D65EF" w:rsidRDefault="006054FB" w:rsidP="001D65E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D65EF">
        <w:rPr>
          <w:rFonts w:ascii="Times New Roman" w:hAnsi="Times New Roman"/>
          <w:sz w:val="24"/>
          <w:szCs w:val="24"/>
        </w:rPr>
        <w:t>Глотание капелек воды.</w:t>
      </w:r>
    </w:p>
    <w:p w:rsidR="006054FB" w:rsidRPr="001D65EF" w:rsidRDefault="006054FB" w:rsidP="001D65E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D65EF">
        <w:rPr>
          <w:rFonts w:ascii="Times New Roman" w:hAnsi="Times New Roman"/>
          <w:sz w:val="24"/>
          <w:szCs w:val="24"/>
        </w:rPr>
        <w:t>Полоскание горла.</w:t>
      </w:r>
    </w:p>
    <w:p w:rsidR="006054FB" w:rsidRPr="001D65EF" w:rsidRDefault="006054FB" w:rsidP="001D65E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1D65EF">
        <w:rPr>
          <w:rFonts w:ascii="Times New Roman" w:hAnsi="Times New Roman"/>
          <w:sz w:val="24"/>
          <w:szCs w:val="24"/>
        </w:rPr>
        <w:t>Покашливание</w:t>
      </w:r>
    </w:p>
    <w:p w:rsidR="006054FB" w:rsidRPr="001D65EF" w:rsidRDefault="006054FB" w:rsidP="001D65EF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</w:p>
    <w:p w:rsidR="009F5601" w:rsidRPr="001D65EF" w:rsidRDefault="006054FB" w:rsidP="001D65EF">
      <w:pPr>
        <w:pStyle w:val="a3"/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1D65EF">
        <w:rPr>
          <w:rFonts w:ascii="Times New Roman" w:hAnsi="Times New Roman"/>
          <w:b/>
          <w:sz w:val="24"/>
          <w:szCs w:val="24"/>
        </w:rPr>
        <w:t>Упражнения для нижней челюсти</w:t>
      </w:r>
      <w:r w:rsidR="009F5601" w:rsidRPr="001D65EF">
        <w:rPr>
          <w:rFonts w:ascii="Times New Roman" w:hAnsi="Times New Roman"/>
          <w:b/>
          <w:sz w:val="24"/>
          <w:szCs w:val="24"/>
        </w:rPr>
        <w:t xml:space="preserve"> и щёк:</w:t>
      </w:r>
    </w:p>
    <w:p w:rsidR="009F5601" w:rsidRPr="001D65EF" w:rsidRDefault="009F5601" w:rsidP="001D65EF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 w:rsidRPr="001D65EF">
        <w:rPr>
          <w:rFonts w:ascii="Times New Roman" w:hAnsi="Times New Roman"/>
          <w:sz w:val="24"/>
          <w:szCs w:val="24"/>
        </w:rPr>
        <w:t>1.</w:t>
      </w:r>
      <w:r w:rsidR="006054FB" w:rsidRPr="001D65EF">
        <w:rPr>
          <w:rFonts w:ascii="Times New Roman" w:hAnsi="Times New Roman"/>
          <w:sz w:val="24"/>
          <w:szCs w:val="24"/>
        </w:rPr>
        <w:t xml:space="preserve">Открывание </w:t>
      </w:r>
      <w:r w:rsidRPr="001D65EF">
        <w:rPr>
          <w:rFonts w:ascii="Times New Roman" w:hAnsi="Times New Roman"/>
          <w:sz w:val="24"/>
          <w:szCs w:val="24"/>
        </w:rPr>
        <w:t xml:space="preserve">и закрывание рта </w:t>
      </w:r>
      <w:r w:rsidRPr="001D65EF">
        <w:rPr>
          <w:rFonts w:ascii="Times New Roman" w:hAnsi="Times New Roman"/>
          <w:i/>
          <w:sz w:val="24"/>
          <w:szCs w:val="24"/>
        </w:rPr>
        <w:t>(свободное и с сопротивлением руки взрослого).</w:t>
      </w:r>
    </w:p>
    <w:p w:rsidR="009F5601" w:rsidRPr="001D65EF" w:rsidRDefault="009F5601" w:rsidP="001D65EF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 w:rsidRPr="001D65EF">
        <w:rPr>
          <w:rFonts w:ascii="Times New Roman" w:hAnsi="Times New Roman"/>
          <w:sz w:val="24"/>
          <w:szCs w:val="24"/>
        </w:rPr>
        <w:t>2. Жевательные движения.</w:t>
      </w:r>
    </w:p>
    <w:p w:rsidR="009F5601" w:rsidRPr="001D65EF" w:rsidRDefault="009F5601" w:rsidP="001D65EF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 w:rsidRPr="001D65EF">
        <w:rPr>
          <w:rFonts w:ascii="Times New Roman" w:hAnsi="Times New Roman"/>
          <w:sz w:val="24"/>
          <w:szCs w:val="24"/>
        </w:rPr>
        <w:t>3. Надувание щёк (</w:t>
      </w:r>
      <w:r w:rsidRPr="001D65EF">
        <w:rPr>
          <w:rFonts w:ascii="Times New Roman" w:hAnsi="Times New Roman"/>
          <w:i/>
          <w:sz w:val="24"/>
          <w:szCs w:val="24"/>
        </w:rPr>
        <w:t>одновременно и попеременно</w:t>
      </w:r>
      <w:r w:rsidRPr="001D65EF">
        <w:rPr>
          <w:rFonts w:ascii="Times New Roman" w:hAnsi="Times New Roman"/>
          <w:sz w:val="24"/>
          <w:szCs w:val="24"/>
        </w:rPr>
        <w:t>).</w:t>
      </w:r>
    </w:p>
    <w:p w:rsidR="009F5601" w:rsidRPr="001D65EF" w:rsidRDefault="009F5601" w:rsidP="001D65EF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 w:rsidRPr="001D65EF">
        <w:rPr>
          <w:rFonts w:ascii="Times New Roman" w:hAnsi="Times New Roman"/>
          <w:sz w:val="24"/>
          <w:szCs w:val="24"/>
        </w:rPr>
        <w:t>4. Втягивание  щёк в ротовую полость между зубами.</w:t>
      </w:r>
    </w:p>
    <w:p w:rsidR="009F5601" w:rsidRPr="001D65EF" w:rsidRDefault="009F5601" w:rsidP="001D65EF">
      <w:pPr>
        <w:pStyle w:val="a3"/>
        <w:spacing w:after="0"/>
        <w:ind w:left="142"/>
        <w:rPr>
          <w:rFonts w:ascii="Times New Roman" w:hAnsi="Times New Roman"/>
          <w:i/>
          <w:sz w:val="24"/>
          <w:szCs w:val="24"/>
        </w:rPr>
      </w:pPr>
      <w:r w:rsidRPr="001D65EF">
        <w:rPr>
          <w:rFonts w:ascii="Times New Roman" w:hAnsi="Times New Roman"/>
          <w:sz w:val="24"/>
          <w:szCs w:val="24"/>
        </w:rPr>
        <w:t>5. Перегонка воды из одной щеки в другую</w:t>
      </w:r>
    </w:p>
    <w:p w:rsidR="00A757E3" w:rsidRPr="001D65EF" w:rsidRDefault="00A757E3" w:rsidP="001D65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57E3" w:rsidRPr="001D65EF" w:rsidRDefault="00A757E3" w:rsidP="001D65E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5E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054FB" w:rsidRPr="001D65EF">
        <w:rPr>
          <w:rFonts w:ascii="Times New Roman" w:hAnsi="Times New Roman"/>
          <w:b/>
          <w:sz w:val="24"/>
          <w:szCs w:val="24"/>
        </w:rPr>
        <w:t>Упражнения для губ</w:t>
      </w:r>
    </w:p>
    <w:p w:rsidR="00A757E3" w:rsidRPr="001D65EF" w:rsidRDefault="00A757E3" w:rsidP="001D65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65EF">
        <w:rPr>
          <w:rFonts w:ascii="Times New Roman" w:eastAsia="Times New Roman" w:hAnsi="Times New Roman" w:cs="Times New Roman"/>
          <w:b/>
          <w:sz w:val="24"/>
          <w:szCs w:val="24"/>
        </w:rPr>
        <w:t xml:space="preserve">1. « Улыбка». </w:t>
      </w:r>
      <w:r w:rsidRPr="001D65EF">
        <w:rPr>
          <w:rFonts w:ascii="Times New Roman" w:eastAsia="Times New Roman" w:hAnsi="Times New Roman" w:cs="Times New Roman"/>
          <w:sz w:val="24"/>
          <w:szCs w:val="24"/>
        </w:rPr>
        <w:t>Удерживать губы в улыбке, зубы не видны.</w:t>
      </w:r>
    </w:p>
    <w:p w:rsidR="00A757E3" w:rsidRPr="001D65EF" w:rsidRDefault="00A757E3" w:rsidP="001D65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65E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D65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65EF">
        <w:rPr>
          <w:rFonts w:ascii="Times New Roman" w:eastAsia="Times New Roman" w:hAnsi="Times New Roman" w:cs="Times New Roman"/>
          <w:b/>
          <w:sz w:val="24"/>
          <w:szCs w:val="24"/>
        </w:rPr>
        <w:t xml:space="preserve">«Заборчик». </w:t>
      </w:r>
      <w:r w:rsidRPr="001D65EF">
        <w:rPr>
          <w:rFonts w:ascii="Times New Roman" w:eastAsia="Times New Roman" w:hAnsi="Times New Roman" w:cs="Times New Roman"/>
          <w:sz w:val="24"/>
          <w:szCs w:val="24"/>
        </w:rPr>
        <w:t>Губы в улыбке, зубы видны.</w:t>
      </w:r>
    </w:p>
    <w:p w:rsidR="00A757E3" w:rsidRPr="001D65EF" w:rsidRDefault="00A757E3" w:rsidP="001D65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65EF">
        <w:rPr>
          <w:rFonts w:ascii="Times New Roman" w:eastAsia="Times New Roman" w:hAnsi="Times New Roman" w:cs="Times New Roman"/>
          <w:b/>
          <w:sz w:val="24"/>
          <w:szCs w:val="24"/>
        </w:rPr>
        <w:t xml:space="preserve">3. «Трубочка». </w:t>
      </w:r>
      <w:r w:rsidRPr="001D65EF">
        <w:rPr>
          <w:rFonts w:ascii="Times New Roman" w:eastAsia="Times New Roman" w:hAnsi="Times New Roman" w:cs="Times New Roman"/>
          <w:sz w:val="24"/>
          <w:szCs w:val="24"/>
        </w:rPr>
        <w:t xml:space="preserve">Вытянуть губы вперед длинной трубочкой, как на звуке </w:t>
      </w:r>
      <w:r w:rsidRPr="001D65E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1D65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7E3" w:rsidRPr="001D65EF" w:rsidRDefault="00A757E3" w:rsidP="001D65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65EF">
        <w:rPr>
          <w:rFonts w:ascii="Times New Roman" w:eastAsia="Times New Roman" w:hAnsi="Times New Roman" w:cs="Times New Roman"/>
          <w:b/>
          <w:sz w:val="24"/>
          <w:szCs w:val="24"/>
        </w:rPr>
        <w:t>4. «Хоботок».</w:t>
      </w:r>
      <w:r w:rsidRPr="001D65EF">
        <w:rPr>
          <w:rFonts w:ascii="Times New Roman" w:eastAsia="Times New Roman" w:hAnsi="Times New Roman" w:cs="Times New Roman"/>
          <w:sz w:val="24"/>
          <w:szCs w:val="24"/>
        </w:rPr>
        <w:t xml:space="preserve"> Вытянуть сомкнутые губы вперед.</w:t>
      </w:r>
    </w:p>
    <w:p w:rsidR="00A757E3" w:rsidRPr="001D65EF" w:rsidRDefault="00A757E3" w:rsidP="001D65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65EF">
        <w:rPr>
          <w:rFonts w:ascii="Times New Roman" w:eastAsia="Times New Roman" w:hAnsi="Times New Roman" w:cs="Times New Roman"/>
          <w:b/>
          <w:sz w:val="24"/>
          <w:szCs w:val="24"/>
        </w:rPr>
        <w:t>5. «Бублик».</w:t>
      </w:r>
      <w:r w:rsidRPr="001D65EF">
        <w:rPr>
          <w:rFonts w:ascii="Times New Roman" w:eastAsia="Times New Roman" w:hAnsi="Times New Roman" w:cs="Times New Roman"/>
          <w:sz w:val="24"/>
          <w:szCs w:val="24"/>
        </w:rPr>
        <w:t xml:space="preserve"> Зубы сомкнуты, губы округлены и чуть вытянуты вперед, верхние и нижние резцы видны.</w:t>
      </w:r>
    </w:p>
    <w:p w:rsidR="001D65EF" w:rsidRDefault="00A757E3" w:rsidP="001D65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D65EF">
        <w:rPr>
          <w:rFonts w:ascii="Times New Roman" w:eastAsia="Times New Roman" w:hAnsi="Times New Roman" w:cs="Times New Roman"/>
          <w:sz w:val="24"/>
          <w:szCs w:val="24"/>
        </w:rPr>
        <w:t>Чередовать «Улыбка» - «Трубочка»; «Заборчик» - «Бублик» и т.д.</w:t>
      </w:r>
    </w:p>
    <w:p w:rsidR="001D65EF" w:rsidRDefault="001D65EF" w:rsidP="001D65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D65EF" w:rsidRDefault="001D65EF" w:rsidP="001D65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5601" w:rsidRDefault="009F5601" w:rsidP="001D65E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>Комплекс упражнений для звуков С, С</w:t>
      </w:r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A2"/>
      </w:r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>, З</w:t>
      </w:r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A2"/>
      </w:r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>, Ц.</w:t>
      </w:r>
    </w:p>
    <w:p w:rsidR="001D65EF" w:rsidRPr="001D65EF" w:rsidRDefault="001D65EF" w:rsidP="001D65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5601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«Наказать непослушный язычок».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Улыбнуться. Приоткрыть рот. Спокойно положить язык на нижнюю губу и, пошлёпывая его губами, произносить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пя-пя-пя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F4C4F">
        <w:rPr>
          <w:rFonts w:ascii="Times New Roman" w:eastAsia="Times New Roman" w:hAnsi="Times New Roman" w:cs="Times New Roman"/>
          <w:sz w:val="24"/>
          <w:szCs w:val="24"/>
        </w:rPr>
        <w:t>Похлопать язык губами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несколько раз на одном выдохе, затем удерживать широкий язык в спокойном положении (рот открыт) под счет от 1 до 10. Следить, чтобы ребенок не задерживал выдыхаемый воздух.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«Лопаточка».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Положить широкий передний край языка на нижнюю губу и удерживать его в таком положении под счет 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 5-10.                           </w:t>
      </w:r>
    </w:p>
    <w:p w:rsidR="009F5601" w:rsidRPr="00B862BB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«Качели».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A7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положить широкий язык (снаружи)  сначала на верхнюю губу, затем на нижнюю;</w:t>
      </w:r>
      <w:proofErr w:type="gramEnd"/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широкий кончик языка прикасается к верхним резцам, затем к нижним;</w:t>
      </w:r>
      <w:proofErr w:type="gramEnd"/>
    </w:p>
    <w:p w:rsidR="009F5601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в) положить широкий язык за нижние зубы с внутренней стороны, затем поднять широкий язык за верхние зубы с внутренней стороны. Нижняя челюсть неподвижна.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9F5601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«Почистим зубы».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Широким кончиком языка погладить нижние зубы, выполняя движения вверх-вниз.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9F5601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«Горка», «Кошка сердится».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Широкий кончик языка упирается в основания нижних резцов. Спинка языка выгибается, затем выравнивается.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F5601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Произносить звук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(длительно тянуть звук на плавном выдохе).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9F5601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«Загнать мяч в ворота». </w:t>
      </w:r>
      <w:r>
        <w:rPr>
          <w:rFonts w:ascii="Times New Roman" w:eastAsia="Times New Roman" w:hAnsi="Times New Roman" w:cs="Times New Roman"/>
          <w:sz w:val="24"/>
          <w:szCs w:val="24"/>
        </w:rPr>
        <w:t>Вытянуть губы вперед трубочкой и длительно дуть на ватный шарик, лежащий на столе. Пытаться загнать «мяч» в «ворота» (между двумя кубиками). Загонять «мяч» следует на одном плавном выдохе, не допуская, чтобы воздушная струя была прерывистой. Следить, чтобы щеки не надувались.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9F5601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«Кто дальше загонит мяч».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 открыт. Губы в улыбке. Язык высунут («Лопаточка»), приподняты боковые края. Как бы произнося длительно звук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, сдуть ватку на противоположный край стола. Следить, чтобы не надувались щеки, чтобы ребенок произносил Ф, а не 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F5601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«Сдуть снежинку».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Рот приоткрыт. Губы в улыбке. Широкий язык высунут, кончик языка опущен, боковые края прижаты к коренным зубам. На кончик языка положить бумажный квадратик размером 1×1 см. и сдуть его.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9F5601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«Подуть через соломинку»,  «Шторм в стакане».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Рот открыт. Губы в улыбке. Широкий кончик языка упирается в основание нижних резцов. Посередине языка кладется соломинка для коктейля, конец которой опускается в стакан с водой. Подуть через соломинку, чтобы вода в стакане забурлила. Следить, чтобы щеки не надувались, губы были неподвижны.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65EF" w:rsidRDefault="001D65EF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601" w:rsidRPr="001D65EF" w:rsidRDefault="009F5601" w:rsidP="009F56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 упражнений для звуков </w:t>
      </w:r>
      <w:proofErr w:type="gramStart"/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>, Ж, Ч, Щ.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«Лопаточка».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Положить широкий передний край языка на нижнюю губу и удерживать его в таком положении под счёт от 1до 10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«Качели». 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Движения языка: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широкий язык поднимается к верхней губе, затем опускается к нижней губе;</w:t>
      </w:r>
      <w:proofErr w:type="gramEnd"/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широкий кончик языка прикасается к верхним резцам, затем к нижним;</w:t>
      </w:r>
      <w:proofErr w:type="gramEnd"/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широким кончиком языка дотронуться до бугорков за верхними резцами, затем за нижними.</w:t>
      </w:r>
      <w:proofErr w:type="gramEnd"/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«Маляр».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Рот открыт. Губы в улыбке. Широким кончиком языка погладить нёбо, выполняя движения языком назад – вперед (от зубов к горлу и обратно). Следить, чтобы нижняя челюсть не двигалась.</w:t>
      </w:r>
    </w:p>
    <w:p w:rsidR="009F5601" w:rsidRPr="00244E43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«Грибок».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Прижать широкий язык всей плоскостью к нёбу (язык присасывается) и удержать в таком положении под счет от 1 до 5-10. Язык будет напоминать тонкую шляпку грибка, а растянутая подъязычная уздечка – его ножку.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5.«Гармошка».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Широкий язык прижат к нёбу (язык присосать) и, не опуская языка, раскрывать и закрывать рот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« Вкусное варенье».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 губы в улыбке. Широким передним краем языка облизать верхнюю губу, выполняя движения языком сверху вниз, затем втянуть язык в рот, к центру нёба. Нижняя челюсть неподвижна.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«Чашечка».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Боковые края и кончик языка подняты, средняя часть спинки языка опущена, прогибается книзу. Удерживать под счёт от 1 до5-10.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«Фокус».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Рот открыт. Губы в улыбке. Боковые края и кончик языка подняты, средняя часть спинки языка прогибается книзу. Удерживая язык в таком положении, сдувать ватку с кончика носа.</w:t>
      </w:r>
    </w:p>
    <w:p w:rsidR="009F5601" w:rsidRDefault="009F5601" w:rsidP="00074B4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«Саночки».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Рот открыт. Губы в улыбке. Боковые края языка плотно прижимаются к верхним коренным зубам, спинка прогибается вниз, кончик свободен. Движения языком вперед-назад, боковые края языка скользят по коренным зубам.</w:t>
      </w:r>
    </w:p>
    <w:p w:rsidR="009F5601" w:rsidRPr="00FF56E0" w:rsidRDefault="009F5601" w:rsidP="00FF56E0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F5601" w:rsidRPr="001D65EF" w:rsidRDefault="001D65EF" w:rsidP="009F56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>омплекс упражнений для звуков  Л</w:t>
      </w:r>
      <w:proofErr w:type="gramStart"/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="009F5601" w:rsidRPr="001D65EF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A2"/>
      </w:r>
      <w:r w:rsidRPr="001D65EF">
        <w:rPr>
          <w:rFonts w:ascii="Times New Roman" w:eastAsia="Times New Roman" w:hAnsi="Times New Roman" w:cs="Times New Roman"/>
          <w:b/>
          <w:sz w:val="28"/>
          <w:szCs w:val="28"/>
        </w:rPr>
        <w:t xml:space="preserve"> (ЛЬ).</w:t>
      </w:r>
    </w:p>
    <w:p w:rsidR="009F5601" w:rsidRPr="003617E9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«Наказать непослушный язычок».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Улыбнуться. Приоткрыть рот. Спокойно положить язык на нижнюю губу и, пошлёпывая его губами, произносить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пя-пя-пя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F4C4F">
        <w:rPr>
          <w:rFonts w:ascii="Times New Roman" w:eastAsia="Times New Roman" w:hAnsi="Times New Roman" w:cs="Times New Roman"/>
          <w:sz w:val="24"/>
          <w:szCs w:val="24"/>
        </w:rPr>
        <w:t>Похлопать язык губами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несколько раз на одном выдохе, затем удерживать широкий язык в спокойном положении (рот открыт) под счет от 1 до 10. Следить, чтобы ребенок не задерживал выдыхаемый воздух.</w:t>
      </w:r>
    </w:p>
    <w:p w:rsidR="009F5601" w:rsidRPr="003617E9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«Лопаточка».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Положить широкий передний край языка на нижнюю губу и удерживать его в таком положении по счёт от 1 до 10.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«Качели».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A7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положить широкий язык (снаружи)  сначала на верхнюю губу, затем на нижнюю;</w:t>
      </w:r>
      <w:proofErr w:type="gramEnd"/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широкий кончик языка прикасается к верхним резцам, затем к нижним;</w:t>
      </w:r>
      <w:proofErr w:type="gramEnd"/>
    </w:p>
    <w:p w:rsidR="009F5601" w:rsidRPr="003617E9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в) положить широкий язык за нижние зубы с внутренней стороны, затем поднять широкий язык за верхние зубы с внутренней стороны. Нижняя челюсть неподвижна.</w:t>
      </w:r>
    </w:p>
    <w:p w:rsidR="009F5601" w:rsidRPr="003617E9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«Пощелкать кончиком языка».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 открыт. Губы в улыбке. Широкий кончик языка прижать к бугоркам за верхними зубами и беззвучно отрывать.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Выполнять упражнение в медленном темпе, затем в быстром.</w:t>
      </w:r>
      <w:proofErr w:type="gramEnd"/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«Индюк».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 открыт. Губы в улыбке. Производить широким передним краем языка движения по верхней губе вперед-назад, стараясь не отрывать язык от губы. Кончик языка слегка загнуть, как бы поглаживая губу. Сначала производить медленные движения, затем темп ускорять и добавлять голос, пока не послышится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бл-бл-бл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601" w:rsidRPr="003617E9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«Пароход».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 открыт. Длительно произносить звук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(«как гудит пароход»). Звук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должен переходить на И.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«Самолет».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 открыт. Губы в улыбке. Широкий кончик языка зажат между зубов. Длительно произносить звук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(слышится Л).Следить, чтобы звук Ы не переходил в И.</w:t>
      </w:r>
    </w:p>
    <w:p w:rsidR="009F5601" w:rsidRDefault="009F5601" w:rsidP="009F56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601" w:rsidRPr="008C44D3" w:rsidRDefault="009F5601" w:rsidP="009F56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 упражнений для звуков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ym w:font="Symbol" w:char="F0A2"/>
      </w:r>
      <w:r w:rsidR="001D65EF">
        <w:rPr>
          <w:rFonts w:ascii="Times New Roman" w:eastAsia="Times New Roman" w:hAnsi="Times New Roman" w:cs="Times New Roman"/>
          <w:b/>
          <w:sz w:val="28"/>
          <w:szCs w:val="28"/>
        </w:rPr>
        <w:t>(РЬ)</w:t>
      </w:r>
      <w:r w:rsidRPr="008C44D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1.»Качели».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Рот открыт. Губы в улыбке. Следить, чтобы во время движений языка нижняя челюсть была неподвижна. Варианты: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Широкий язык поднять к верхней губе, затем опустить к нижней губе;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Широким  кончиком языка прикоснуться к верхним резцам, затем к нижним;</w:t>
      </w:r>
      <w:proofErr w:type="gramEnd"/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в) Широким кончиком языка дотронуться до бугорков за верхними резцами, затем за нижними.</w:t>
      </w:r>
      <w:proofErr w:type="gramEnd"/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«Язык перешагивает через зубы».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открыт, Губы в улыбке. Движения языка: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Широким языком дотронуться до верхних зубов с наружной стороны, затем с внутренней;</w:t>
      </w:r>
      <w:proofErr w:type="gramEnd"/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б) широким языком дотронуться до нижних зубов с наружной стороны, затем с внутренней.</w:t>
      </w:r>
      <w:proofErr w:type="gramEnd"/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«Чьи зубы чище?»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Широким кончиком языка «почистить» верхние зубы с внутренней стороны, выполняя движения языком вверх-вниз.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«Маляр».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Рот открыт. Губы в улыбке. Широким кончиком языка погладить нёбо, выполняя движения языком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назад-вперед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«Лошадка».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Широкий язык прижать к нёбу (язык присасывается) и со щелчком оторвать. Следить: «Лошадка веселая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улыбка, подбородок неподвижен.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«Грибок».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 открыт. Губы в улыбке. Прижать широкий язык всей плоскостью к нёбу (язык присасывается) и удерживать в таком положении под счёт от 1 до 5-10. Язык будет напоминать тонкую шляпку грибка, а растянутая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поъязычная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связка -  его ножку.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«Гармошка».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открыт. Губы в улыбке. Широкий язык прижат к нёбу (язык присосать) и, не опуская языка, раскрывать и закрывать рот.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«Пощелкать кончиком языка».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Рот открыт. Губы в улыбке. Широкий кончик языка прижимать к бугоркам за верхними зубами и со щелчком отрывать. Сначала упражнение выполняется в медленном темпе, затем быстрее.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« Вкусное варенье». </w:t>
      </w:r>
      <w:r>
        <w:rPr>
          <w:rFonts w:ascii="Times New Roman" w:eastAsia="Times New Roman" w:hAnsi="Times New Roman" w:cs="Times New Roman"/>
          <w:sz w:val="24"/>
          <w:szCs w:val="24"/>
        </w:rPr>
        <w:t>Рот открыт губы в улыбке. Широким передним краем языка облизать верхнюю губу, выполняя движения языком сверху вниз, затем втянуть язык в рот, к центру нёба. Нижняя челюсть неподвижна.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«Индюк».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 открыт.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 поглаживая губу. Сначала производить медленные движения, затем убыстрять темп и добавлять голос, пока не послышатся звуки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бл-бл-бл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F5601" w:rsidRDefault="009F5601" w:rsidP="009F56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«Фырканье». </w:t>
      </w:r>
      <w:r>
        <w:rPr>
          <w:rFonts w:ascii="Times New Roman" w:eastAsia="Times New Roman" w:hAnsi="Times New Roman" w:cs="Times New Roman"/>
          <w:sz w:val="24"/>
          <w:szCs w:val="24"/>
        </w:rPr>
        <w:t>Широкий расслабленный язык положить между губами. Дуть на язык и губы так, чтобы они вибрировали. Следить, чтобы губы не напрягались, щеки не раздувались, язык губами не зажимался.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«Автомат».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Рот открыт. Губы в улыбке. Напряженным кончиком языка постучать в бугорки за верхними зубами, многократно и отчетливо произнося звук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т-т-т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сначала медленно, постепенно ускоряя темп. Следить, чтобы звук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носил характер четкого удара, а не хлюпал, ощущалась выдыхаемая струя воздуха.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«Барабан - 1».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Рот открыт. Губы в улыбке. Широким кончиком языка постучать о нёбо за верхними зубами, многократно и отчетливо произнося звук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д-д-д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Вначале темп медленный, затем ускоряется.</w:t>
      </w:r>
    </w:p>
    <w:p w:rsidR="009F5601" w:rsidRDefault="009F5601" w:rsidP="009F5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«Барабан – 2».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Рот открыт губы в улыбке. Широкий язык поднять к нёбу и произносить поочередно и отчётливо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да-ды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произнесении слога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язык отводится к центру нёба, при произнесении слога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перемещается к бугоркам за верхними резцами. Сначала упражнение выполняется медленно, затем темп ускоряется. При произнесении должна ощущаться выдыхаемая струя воздуха.</w:t>
      </w:r>
    </w:p>
    <w:p w:rsidR="009F5601" w:rsidRDefault="009F5601" w:rsidP="009F560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15. «Сердитая муха».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 открыт Широкий кончик языка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держать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верхних бугорков, сильно выдыхая на кончик языка, произнося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дззз-джжж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5EF" w:rsidRDefault="001D65EF" w:rsidP="009F5601">
      <w:pPr>
        <w:rPr>
          <w:rFonts w:ascii="Times New Roman" w:hAnsi="Times New Roman"/>
          <w:b/>
          <w:sz w:val="28"/>
          <w:szCs w:val="28"/>
        </w:rPr>
      </w:pPr>
    </w:p>
    <w:p w:rsidR="001D65EF" w:rsidRDefault="001D65EF" w:rsidP="009F5601">
      <w:pPr>
        <w:rPr>
          <w:rFonts w:ascii="Times New Roman" w:hAnsi="Times New Roman"/>
          <w:b/>
          <w:sz w:val="28"/>
          <w:szCs w:val="28"/>
        </w:rPr>
      </w:pPr>
    </w:p>
    <w:p w:rsidR="00074B4C" w:rsidRPr="00074B4C" w:rsidRDefault="00074B4C" w:rsidP="009F56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Желаем успеха!</w:t>
      </w:r>
    </w:p>
    <w:sectPr w:rsidR="00074B4C" w:rsidRPr="000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96A"/>
    <w:multiLevelType w:val="hybridMultilevel"/>
    <w:tmpl w:val="D24A0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31E77"/>
    <w:multiLevelType w:val="hybridMultilevel"/>
    <w:tmpl w:val="CC2407A4"/>
    <w:lvl w:ilvl="0" w:tplc="0EF653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680"/>
    <w:rsid w:val="00074B4C"/>
    <w:rsid w:val="001D65EF"/>
    <w:rsid w:val="00342398"/>
    <w:rsid w:val="00360D4F"/>
    <w:rsid w:val="00463D97"/>
    <w:rsid w:val="006054FB"/>
    <w:rsid w:val="007067C9"/>
    <w:rsid w:val="007C0680"/>
    <w:rsid w:val="009F5601"/>
    <w:rsid w:val="00A757E3"/>
    <w:rsid w:val="00EC3132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2018-10-16T08:19:00Z</dcterms:created>
  <dcterms:modified xsi:type="dcterms:W3CDTF">2018-10-16T12:16:00Z</dcterms:modified>
</cp:coreProperties>
</file>