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bCs/>
          <w:sz w:val="28"/>
          <w:szCs w:val="28"/>
        </w:rPr>
      </w:pPr>
    </w:p>
    <w:p w:rsidR="00555DE2" w:rsidRP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bCs/>
          <w:sz w:val="28"/>
          <w:szCs w:val="28"/>
        </w:rPr>
      </w:pPr>
      <w:r w:rsidRPr="00555DE2">
        <w:rPr>
          <w:bCs/>
          <w:sz w:val="28"/>
          <w:szCs w:val="28"/>
        </w:rPr>
        <w:t xml:space="preserve">Муниципальное дошкольное образовательное </w:t>
      </w:r>
      <w:r>
        <w:rPr>
          <w:bCs/>
          <w:sz w:val="28"/>
          <w:szCs w:val="28"/>
        </w:rPr>
        <w:t>учреждение</w:t>
      </w:r>
      <w:r w:rsidRPr="00555D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555DE2">
        <w:rPr>
          <w:bCs/>
          <w:sz w:val="28"/>
          <w:szCs w:val="28"/>
        </w:rPr>
        <w:t>«Детский сад №95»</w:t>
      </w:r>
    </w:p>
    <w:p w:rsid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Comic Sans MS" w:hAnsi="Comic Sans MS"/>
          <w:bCs/>
          <w:color w:val="0070C0"/>
          <w:sz w:val="40"/>
          <w:szCs w:val="40"/>
        </w:rPr>
      </w:pPr>
    </w:p>
    <w:p w:rsid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Comic Sans MS" w:hAnsi="Comic Sans MS"/>
          <w:bCs/>
          <w:color w:val="0070C0"/>
          <w:sz w:val="40"/>
          <w:szCs w:val="40"/>
        </w:rPr>
      </w:pPr>
    </w:p>
    <w:p w:rsid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Comic Sans MS" w:hAnsi="Comic Sans MS"/>
          <w:bCs/>
          <w:color w:val="0070C0"/>
          <w:sz w:val="40"/>
          <w:szCs w:val="40"/>
        </w:rPr>
      </w:pPr>
    </w:p>
    <w:p w:rsid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Comic Sans MS" w:hAnsi="Comic Sans MS"/>
          <w:bCs/>
          <w:color w:val="0070C0"/>
          <w:sz w:val="40"/>
          <w:szCs w:val="40"/>
        </w:rPr>
      </w:pPr>
    </w:p>
    <w:p w:rsid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Comic Sans MS" w:hAnsi="Comic Sans MS"/>
          <w:bCs/>
          <w:color w:val="0070C0"/>
          <w:sz w:val="40"/>
          <w:szCs w:val="40"/>
        </w:rPr>
      </w:pPr>
    </w:p>
    <w:p w:rsid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Comic Sans MS" w:hAnsi="Comic Sans MS"/>
          <w:bCs/>
          <w:color w:val="0070C0"/>
          <w:sz w:val="40"/>
          <w:szCs w:val="40"/>
        </w:rPr>
      </w:pPr>
    </w:p>
    <w:p w:rsidR="00555DE2" w:rsidRP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bCs/>
          <w:color w:val="0070C0"/>
          <w:sz w:val="44"/>
          <w:szCs w:val="44"/>
        </w:rPr>
      </w:pPr>
      <w:r w:rsidRPr="00555DE2">
        <w:rPr>
          <w:i/>
          <w:sz w:val="44"/>
          <w:szCs w:val="44"/>
        </w:rPr>
        <w:t>Консультация для родителей и воспитателей</w:t>
      </w:r>
    </w:p>
    <w:p w:rsidR="00E239FD" w:rsidRPr="00555DE2" w:rsidRDefault="00555DE2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bCs/>
          <w:color w:val="0070C0"/>
          <w:sz w:val="48"/>
          <w:szCs w:val="48"/>
        </w:rPr>
      </w:pPr>
      <w:r w:rsidRPr="00555DE2">
        <w:rPr>
          <w:bCs/>
          <w:color w:val="0070C0"/>
          <w:sz w:val="48"/>
          <w:szCs w:val="48"/>
        </w:rPr>
        <w:t>«</w:t>
      </w:r>
      <w:r w:rsidR="00483065" w:rsidRPr="00555DE2">
        <w:rPr>
          <w:bCs/>
          <w:color w:val="0070C0"/>
          <w:sz w:val="48"/>
          <w:szCs w:val="48"/>
        </w:rPr>
        <w:t>Как учить стихи?</w:t>
      </w:r>
      <w:r w:rsidRPr="00555DE2">
        <w:rPr>
          <w:bCs/>
          <w:color w:val="0070C0"/>
          <w:sz w:val="48"/>
          <w:szCs w:val="48"/>
        </w:rPr>
        <w:t>»</w:t>
      </w:r>
    </w:p>
    <w:p w:rsidR="005C2D3F" w:rsidRPr="00555DE2" w:rsidRDefault="005C2D3F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i/>
          <w:sz w:val="48"/>
          <w:szCs w:val="48"/>
        </w:rPr>
      </w:pPr>
    </w:p>
    <w:p w:rsidR="003A2D7E" w:rsidRPr="005C2D3F" w:rsidRDefault="003A2D7E" w:rsidP="005C2D3F">
      <w:pPr>
        <w:pStyle w:val="a3"/>
        <w:shd w:val="clear" w:color="auto" w:fill="FFFFFF"/>
        <w:spacing w:before="150" w:beforeAutospacing="0" w:after="150" w:afterAutospacing="0"/>
        <w:jc w:val="center"/>
        <w:rPr>
          <w:i/>
          <w:sz w:val="32"/>
          <w:szCs w:val="32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555DE2">
      <w:pPr>
        <w:pStyle w:val="a3"/>
        <w:shd w:val="clear" w:color="auto" w:fill="FFFFFF"/>
        <w:spacing w:before="150" w:beforeAutospacing="0" w:after="150" w:afterAutospacing="0"/>
        <w:ind w:left="-993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Подготовила: учитель-логопед</w:t>
      </w:r>
      <w:r>
        <w:rPr>
          <w:sz w:val="28"/>
          <w:szCs w:val="28"/>
        </w:rPr>
        <w:br/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Положаенко</w:t>
      </w:r>
      <w:proofErr w:type="spellEnd"/>
      <w:r>
        <w:rPr>
          <w:sz w:val="28"/>
          <w:szCs w:val="28"/>
        </w:rPr>
        <w:t xml:space="preserve"> Е.А.</w:t>
      </w: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555DE2" w:rsidRDefault="00555DE2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sz w:val="28"/>
          <w:szCs w:val="28"/>
        </w:rPr>
      </w:pPr>
    </w:p>
    <w:p w:rsidR="00701D8F" w:rsidRPr="00C4691A" w:rsidRDefault="003A2D7E" w:rsidP="007F658B">
      <w:pPr>
        <w:pStyle w:val="a3"/>
        <w:shd w:val="clear" w:color="auto" w:fill="FFFFFF"/>
        <w:spacing w:before="150" w:beforeAutospacing="0" w:after="150" w:afterAutospacing="0"/>
        <w:ind w:left="-993" w:firstLine="426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102235</wp:posOffset>
            </wp:positionV>
            <wp:extent cx="2828925" cy="2200275"/>
            <wp:effectExtent l="19050" t="0" r="9525" b="0"/>
            <wp:wrapSquare wrapText="bothSides"/>
            <wp:docPr id="13" name="Рисунок 13" descr="https://st2.depositphotos.com/1080148/10704/i/950/depositphotos_107044492-stock-photo-elementary-school-art-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2.depositphotos.com/1080148/10704/i/950/depositphotos_107044492-stock-photo-elementary-school-art-cla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36" r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9FD" w:rsidRPr="002B6D84">
        <w:rPr>
          <w:sz w:val="28"/>
          <w:szCs w:val="28"/>
        </w:rPr>
        <w:t xml:space="preserve">С четырех лет </w:t>
      </w:r>
      <w:r w:rsidR="005C2D3F">
        <w:rPr>
          <w:sz w:val="28"/>
          <w:szCs w:val="28"/>
        </w:rPr>
        <w:t xml:space="preserve">у детей </w:t>
      </w:r>
      <w:r w:rsidR="00E239FD" w:rsidRPr="002B6D84">
        <w:rPr>
          <w:sz w:val="28"/>
          <w:szCs w:val="28"/>
        </w:rPr>
        <w:t>начинается осознанное запомина</w:t>
      </w:r>
      <w:r w:rsidR="00BE7A1D">
        <w:rPr>
          <w:sz w:val="28"/>
          <w:szCs w:val="28"/>
        </w:rPr>
        <w:t xml:space="preserve">ние текста наизусть. Заучивание </w:t>
      </w:r>
      <w:r w:rsidR="00E239FD" w:rsidRPr="002B6D84">
        <w:rPr>
          <w:sz w:val="28"/>
          <w:szCs w:val="28"/>
        </w:rPr>
        <w:t xml:space="preserve"> стихов  - </w:t>
      </w:r>
      <w:r w:rsidR="00675D0D">
        <w:rPr>
          <w:sz w:val="28"/>
          <w:szCs w:val="28"/>
        </w:rPr>
        <w:t xml:space="preserve"> </w:t>
      </w:r>
      <w:r w:rsidR="00E239FD" w:rsidRPr="002B6D84">
        <w:rPr>
          <w:sz w:val="28"/>
          <w:szCs w:val="28"/>
        </w:rPr>
        <w:t>хороший  способ сформировать</w:t>
      </w:r>
      <w:r w:rsidR="00BE7A1D">
        <w:rPr>
          <w:sz w:val="28"/>
          <w:szCs w:val="28"/>
        </w:rPr>
        <w:t xml:space="preserve"> у ребёнка</w:t>
      </w:r>
      <w:r w:rsidR="00675D0D">
        <w:rPr>
          <w:sz w:val="28"/>
          <w:szCs w:val="28"/>
        </w:rPr>
        <w:t xml:space="preserve"> </w:t>
      </w:r>
      <w:r w:rsidR="00E239FD" w:rsidRPr="002B6D84">
        <w:rPr>
          <w:sz w:val="28"/>
          <w:szCs w:val="28"/>
        </w:rPr>
        <w:t>нужный объем памяти</w:t>
      </w:r>
      <w:r w:rsidR="00675D0D">
        <w:rPr>
          <w:sz w:val="28"/>
          <w:szCs w:val="28"/>
        </w:rPr>
        <w:t>, что очень важно</w:t>
      </w:r>
      <w:r w:rsidR="005C2D3F">
        <w:rPr>
          <w:sz w:val="28"/>
          <w:szCs w:val="28"/>
        </w:rPr>
        <w:t xml:space="preserve"> </w:t>
      </w:r>
      <w:r w:rsidR="00E239FD" w:rsidRPr="002B6D84">
        <w:rPr>
          <w:sz w:val="28"/>
          <w:szCs w:val="28"/>
        </w:rPr>
        <w:t xml:space="preserve"> для дальнейшего обучения!</w:t>
      </w:r>
      <w:r w:rsidR="00E239FD">
        <w:rPr>
          <w:sz w:val="28"/>
          <w:szCs w:val="28"/>
        </w:rPr>
        <w:t xml:space="preserve"> </w:t>
      </w:r>
      <w:r w:rsidR="00BE7A1D">
        <w:rPr>
          <w:sz w:val="28"/>
          <w:szCs w:val="28"/>
        </w:rPr>
        <w:t xml:space="preserve">Однако возникают ситуации, когда </w:t>
      </w:r>
      <w:r w:rsidR="00BE7A1D">
        <w:rPr>
          <w:bCs/>
          <w:sz w:val="28"/>
          <w:szCs w:val="28"/>
        </w:rPr>
        <w:t>даже</w:t>
      </w:r>
      <w:r w:rsidR="004E318A" w:rsidRPr="002B6D84">
        <w:rPr>
          <w:bCs/>
          <w:sz w:val="28"/>
          <w:szCs w:val="28"/>
        </w:rPr>
        <w:t xml:space="preserve"> короткое </w:t>
      </w:r>
      <w:r w:rsidR="00701D8F" w:rsidRPr="002B6D84">
        <w:rPr>
          <w:bCs/>
          <w:sz w:val="28"/>
          <w:szCs w:val="28"/>
        </w:rPr>
        <w:t>стихотворение — это настоящая проблема.</w:t>
      </w:r>
      <w:r w:rsidR="00C4691A" w:rsidRPr="00C4691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4691A" w:rsidRPr="00C4691A">
        <w:rPr>
          <w:color w:val="000000"/>
          <w:sz w:val="28"/>
          <w:szCs w:val="28"/>
          <w:shd w:val="clear" w:color="auto" w:fill="FFFFFF"/>
        </w:rPr>
        <w:t>Как сделать эту работу более легкой и приятной для ребенка и для вас?</w:t>
      </w:r>
    </w:p>
    <w:p w:rsidR="009D3C9D" w:rsidRPr="00E239FD" w:rsidRDefault="009D3C9D" w:rsidP="007F658B">
      <w:pPr>
        <w:pStyle w:val="a3"/>
        <w:shd w:val="clear" w:color="auto" w:fill="FFFFFF"/>
        <w:spacing w:before="150" w:beforeAutospacing="0" w:after="150" w:afterAutospacing="0"/>
        <w:ind w:left="-993"/>
        <w:jc w:val="both"/>
        <w:rPr>
          <w:sz w:val="28"/>
          <w:szCs w:val="28"/>
        </w:rPr>
      </w:pPr>
    </w:p>
    <w:p w:rsidR="00CB526A" w:rsidRDefault="002B6D84" w:rsidP="00CB526A">
      <w:pPr>
        <w:pStyle w:val="a3"/>
        <w:shd w:val="clear" w:color="auto" w:fill="FFFFFF"/>
        <w:spacing w:before="150" w:beforeAutospacing="0" w:after="150" w:afterAutospacing="0"/>
        <w:ind w:left="-993"/>
        <w:rPr>
          <w:iCs/>
          <w:sz w:val="28"/>
          <w:szCs w:val="28"/>
        </w:rPr>
      </w:pPr>
      <w:r w:rsidRPr="002B6D84">
        <w:rPr>
          <w:b/>
          <w:iCs/>
          <w:sz w:val="28"/>
          <w:szCs w:val="28"/>
        </w:rPr>
        <w:t xml:space="preserve">Важные </w:t>
      </w:r>
      <w:r w:rsidR="00C71014" w:rsidRPr="002B6D84">
        <w:rPr>
          <w:b/>
          <w:iCs/>
          <w:sz w:val="28"/>
          <w:szCs w:val="28"/>
        </w:rPr>
        <w:t>момент</w:t>
      </w:r>
      <w:r w:rsidRPr="002B6D84">
        <w:rPr>
          <w:b/>
          <w:iCs/>
          <w:sz w:val="28"/>
          <w:szCs w:val="28"/>
        </w:rPr>
        <w:t>ы</w:t>
      </w:r>
      <w:r w:rsidR="00C71014" w:rsidRPr="002B6D84">
        <w:rPr>
          <w:b/>
          <w:iCs/>
          <w:sz w:val="28"/>
          <w:szCs w:val="28"/>
        </w:rPr>
        <w:t>:</w:t>
      </w:r>
      <w:r w:rsidR="00C71014" w:rsidRPr="002B6D84">
        <w:rPr>
          <w:iCs/>
          <w:sz w:val="28"/>
          <w:szCs w:val="28"/>
        </w:rPr>
        <w:t xml:space="preserve"> </w:t>
      </w:r>
    </w:p>
    <w:p w:rsidR="00E239FD" w:rsidRDefault="00C71014" w:rsidP="007F6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2B6D84">
        <w:rPr>
          <w:iCs/>
          <w:sz w:val="28"/>
          <w:szCs w:val="28"/>
        </w:rPr>
        <w:t>разу</w:t>
      </w:r>
      <w:r w:rsidR="0045213F">
        <w:rPr>
          <w:iCs/>
          <w:sz w:val="28"/>
          <w:szCs w:val="28"/>
        </w:rPr>
        <w:t xml:space="preserve">ченное дошкольником произведение </w:t>
      </w:r>
      <w:r w:rsidR="00E239FD">
        <w:rPr>
          <w:iCs/>
          <w:sz w:val="28"/>
          <w:szCs w:val="28"/>
        </w:rPr>
        <w:t xml:space="preserve">это </w:t>
      </w:r>
      <w:r w:rsidR="0045213F">
        <w:rPr>
          <w:iCs/>
          <w:sz w:val="28"/>
          <w:szCs w:val="28"/>
        </w:rPr>
        <w:t xml:space="preserve">всегда </w:t>
      </w:r>
      <w:r w:rsidR="00E239FD">
        <w:rPr>
          <w:iCs/>
          <w:sz w:val="28"/>
          <w:szCs w:val="28"/>
        </w:rPr>
        <w:t>подарок для кого-то;</w:t>
      </w:r>
    </w:p>
    <w:p w:rsidR="00E239FD" w:rsidRDefault="0078307F" w:rsidP="007F6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старайтесь </w:t>
      </w:r>
      <w:r w:rsidR="00E239FD">
        <w:rPr>
          <w:sz w:val="28"/>
          <w:szCs w:val="28"/>
        </w:rPr>
        <w:t>вызы</w:t>
      </w:r>
      <w:r>
        <w:rPr>
          <w:sz w:val="28"/>
          <w:szCs w:val="28"/>
        </w:rPr>
        <w:t xml:space="preserve">вать </w:t>
      </w:r>
      <w:r w:rsidR="00E239FD">
        <w:rPr>
          <w:sz w:val="28"/>
          <w:szCs w:val="28"/>
        </w:rPr>
        <w:t xml:space="preserve"> </w:t>
      </w:r>
      <w:r w:rsidR="00BE7A1D">
        <w:rPr>
          <w:sz w:val="28"/>
          <w:szCs w:val="28"/>
        </w:rPr>
        <w:t xml:space="preserve"> эмоциональный отклик, уточнить</w:t>
      </w:r>
      <w:r w:rsidR="009823EE" w:rsidRPr="002B6D84">
        <w:rPr>
          <w:sz w:val="28"/>
          <w:szCs w:val="28"/>
        </w:rPr>
        <w:t xml:space="preserve"> все незнакомые слова, обороты,</w:t>
      </w:r>
      <w:r w:rsidR="002B6D84" w:rsidRPr="002B6D84">
        <w:rPr>
          <w:sz w:val="28"/>
          <w:szCs w:val="28"/>
        </w:rPr>
        <w:t xml:space="preserve"> иначе  </w:t>
      </w:r>
      <w:r w:rsidR="00E239FD">
        <w:rPr>
          <w:sz w:val="28"/>
          <w:szCs w:val="28"/>
        </w:rPr>
        <w:t xml:space="preserve">стихи </w:t>
      </w:r>
      <w:r w:rsidR="00BE7A1D">
        <w:rPr>
          <w:sz w:val="28"/>
          <w:szCs w:val="28"/>
        </w:rPr>
        <w:t xml:space="preserve">для ребенка </w:t>
      </w:r>
      <w:r w:rsidR="00E239FD">
        <w:rPr>
          <w:sz w:val="28"/>
          <w:szCs w:val="28"/>
        </w:rPr>
        <w:t>потеряют всякий смысл</w:t>
      </w:r>
      <w:r>
        <w:rPr>
          <w:sz w:val="28"/>
          <w:szCs w:val="28"/>
        </w:rPr>
        <w:t>;</w:t>
      </w:r>
    </w:p>
    <w:p w:rsidR="00750579" w:rsidRPr="00750579" w:rsidRDefault="00750579" w:rsidP="007F6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579">
        <w:rPr>
          <w:sz w:val="28"/>
          <w:szCs w:val="28"/>
        </w:rPr>
        <w:t>рассмотрите  иллюстрации в книге</w:t>
      </w:r>
      <w:r w:rsidR="006F6F79">
        <w:rPr>
          <w:sz w:val="28"/>
          <w:szCs w:val="28"/>
        </w:rPr>
        <w:t>, вспомните подобные события, задайте вопросы</w:t>
      </w:r>
      <w:r w:rsidRPr="00750579">
        <w:rPr>
          <w:sz w:val="28"/>
          <w:szCs w:val="28"/>
        </w:rPr>
        <w:t>;</w:t>
      </w:r>
    </w:p>
    <w:p w:rsidR="00E239FD" w:rsidRDefault="00E239FD" w:rsidP="007F6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используйте </w:t>
      </w:r>
      <w:r w:rsidR="009823EE" w:rsidRPr="002B6D84">
        <w:rPr>
          <w:sz w:val="28"/>
          <w:szCs w:val="28"/>
        </w:rPr>
        <w:t xml:space="preserve"> интонации, паузы при первом </w:t>
      </w:r>
      <w:r w:rsidR="0078307F">
        <w:rPr>
          <w:sz w:val="28"/>
          <w:szCs w:val="28"/>
        </w:rPr>
        <w:t>и последующих прочтениях текста;</w:t>
      </w:r>
    </w:p>
    <w:p w:rsidR="00E239FD" w:rsidRDefault="00E239FD" w:rsidP="007F6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учитывайте  возраст ребёнка,</w:t>
      </w:r>
      <w:r w:rsidRPr="002B6D84">
        <w:rPr>
          <w:sz w:val="28"/>
          <w:szCs w:val="28"/>
        </w:rPr>
        <w:t xml:space="preserve"> темперамент, психологические особенн</w:t>
      </w:r>
      <w:r w:rsidR="00CB526A">
        <w:rPr>
          <w:sz w:val="28"/>
          <w:szCs w:val="28"/>
        </w:rPr>
        <w:t>ости, литературные предпочтения.</w:t>
      </w:r>
    </w:p>
    <w:p w:rsidR="00C71014" w:rsidRPr="002B6D84" w:rsidRDefault="00C71014" w:rsidP="00C71014">
      <w:pPr>
        <w:pStyle w:val="cit"/>
        <w:shd w:val="clear" w:color="auto" w:fill="FFFFFF"/>
        <w:spacing w:before="150" w:beforeAutospacing="0" w:after="150" w:afterAutospacing="0"/>
        <w:rPr>
          <w:iCs/>
          <w:sz w:val="28"/>
          <w:szCs w:val="28"/>
        </w:rPr>
      </w:pPr>
    </w:p>
    <w:p w:rsidR="00701D8F" w:rsidRPr="005B707E" w:rsidRDefault="00701D8F" w:rsidP="007F658B">
      <w:pPr>
        <w:ind w:left="-993" w:firstLine="28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B707E">
        <w:rPr>
          <w:rFonts w:ascii="Times New Roman" w:hAnsi="Times New Roman" w:cs="Times New Roman"/>
          <w:b/>
          <w:color w:val="7030A0"/>
          <w:sz w:val="28"/>
          <w:szCs w:val="28"/>
        </w:rPr>
        <w:t>Методы заучивания </w:t>
      </w:r>
      <w:r w:rsidRPr="005B707E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стихов</w:t>
      </w:r>
      <w:r w:rsidRPr="005B707E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CA44E0" w:rsidRDefault="00701D8F" w:rsidP="007F658B">
      <w:pPr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D84">
        <w:rPr>
          <w:rFonts w:ascii="Times New Roman" w:hAnsi="Times New Roman" w:cs="Times New Roman"/>
          <w:b/>
          <w:sz w:val="28"/>
          <w:szCs w:val="28"/>
        </w:rPr>
        <w:t>Визуальный.</w:t>
      </w:r>
    </w:p>
    <w:p w:rsidR="00701D8F" w:rsidRDefault="007F658B" w:rsidP="007F658B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213F">
        <w:rPr>
          <w:rFonts w:ascii="Times New Roman" w:hAnsi="Times New Roman" w:cs="Times New Roman"/>
          <w:sz w:val="28"/>
          <w:szCs w:val="28"/>
        </w:rPr>
        <w:t>Т</w:t>
      </w:r>
      <w:r w:rsidR="0045213F" w:rsidRPr="002B6D84">
        <w:rPr>
          <w:rFonts w:ascii="Times New Roman" w:hAnsi="Times New Roman" w:cs="Times New Roman"/>
          <w:sz w:val="28"/>
          <w:szCs w:val="28"/>
        </w:rPr>
        <w:t>акой метод</w:t>
      </w:r>
      <w:r w:rsidR="0045213F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5A26A3">
        <w:rPr>
          <w:rFonts w:ascii="Times New Roman" w:hAnsi="Times New Roman" w:cs="Times New Roman"/>
          <w:sz w:val="28"/>
          <w:szCs w:val="28"/>
        </w:rPr>
        <w:t xml:space="preserve"> тем</w:t>
      </w:r>
      <w:r w:rsidR="0045213F" w:rsidRPr="002B6D84">
        <w:rPr>
          <w:rFonts w:ascii="Times New Roman" w:hAnsi="Times New Roman" w:cs="Times New Roman"/>
          <w:sz w:val="28"/>
          <w:szCs w:val="28"/>
        </w:rPr>
        <w:t>, у которых преобладает зрительная память.</w:t>
      </w:r>
      <w:r w:rsidR="00CA44E0" w:rsidRPr="002B6D84">
        <w:rPr>
          <w:rFonts w:ascii="Times New Roman" w:hAnsi="Times New Roman" w:cs="Times New Roman"/>
          <w:sz w:val="28"/>
          <w:szCs w:val="28"/>
        </w:rPr>
        <w:t xml:space="preserve"> </w:t>
      </w:r>
      <w:r w:rsidR="00750579">
        <w:rPr>
          <w:rFonts w:ascii="Times New Roman" w:hAnsi="Times New Roman" w:cs="Times New Roman"/>
          <w:sz w:val="28"/>
          <w:szCs w:val="28"/>
        </w:rPr>
        <w:t>Д</w:t>
      </w:r>
      <w:r w:rsidR="005A26A3">
        <w:rPr>
          <w:rFonts w:ascii="Times New Roman" w:hAnsi="Times New Roman" w:cs="Times New Roman"/>
          <w:sz w:val="28"/>
          <w:szCs w:val="28"/>
        </w:rPr>
        <w:t>аётся установка на запоминание: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«Сейчас мы с тобой будем </w:t>
      </w:r>
      <w:r w:rsidR="005A26A3">
        <w:rPr>
          <w:rFonts w:ascii="Times New Roman" w:hAnsi="Times New Roman" w:cs="Times New Roman"/>
          <w:sz w:val="28"/>
          <w:szCs w:val="28"/>
        </w:rPr>
        <w:t>у</w:t>
      </w:r>
      <w:r w:rsidR="00CA44E0" w:rsidRPr="002B6D84">
        <w:rPr>
          <w:rFonts w:ascii="Times New Roman" w:hAnsi="Times New Roman" w:cs="Times New Roman"/>
          <w:bCs/>
          <w:sz w:val="28"/>
          <w:szCs w:val="28"/>
        </w:rPr>
        <w:t>чить</w:t>
      </w:r>
      <w:r w:rsidR="003254AE" w:rsidRPr="002B6D84">
        <w:rPr>
          <w:rFonts w:ascii="Times New Roman" w:hAnsi="Times New Roman" w:cs="Times New Roman"/>
          <w:bCs/>
          <w:sz w:val="28"/>
          <w:szCs w:val="28"/>
        </w:rPr>
        <w:t xml:space="preserve"> стихотворение</w:t>
      </w:r>
      <w:r w:rsidR="00701D8F" w:rsidRPr="002B6D84">
        <w:rPr>
          <w:rFonts w:ascii="Times New Roman" w:hAnsi="Times New Roman" w:cs="Times New Roman"/>
          <w:sz w:val="28"/>
          <w:szCs w:val="28"/>
        </w:rPr>
        <w:t>. Ты будешь запоминат</w:t>
      </w:r>
      <w:r w:rsidR="003254AE" w:rsidRPr="002B6D84">
        <w:rPr>
          <w:rFonts w:ascii="Times New Roman" w:hAnsi="Times New Roman" w:cs="Times New Roman"/>
          <w:sz w:val="28"/>
          <w:szCs w:val="28"/>
        </w:rPr>
        <w:t>ь, а я буду тебе помогать».  М</w:t>
      </w:r>
      <w:r w:rsidR="00701D8F" w:rsidRPr="002B6D84">
        <w:rPr>
          <w:rFonts w:ascii="Times New Roman" w:hAnsi="Times New Roman" w:cs="Times New Roman"/>
          <w:sz w:val="28"/>
          <w:szCs w:val="28"/>
        </w:rPr>
        <w:t>ожно читать </w:t>
      </w:r>
      <w:r w:rsidR="00701D8F" w:rsidRPr="002B6D84">
        <w:rPr>
          <w:rFonts w:ascii="Times New Roman" w:hAnsi="Times New Roman" w:cs="Times New Roman"/>
          <w:bCs/>
          <w:sz w:val="28"/>
          <w:szCs w:val="28"/>
        </w:rPr>
        <w:t>стих</w:t>
      </w:r>
      <w:r w:rsidR="003254AE" w:rsidRPr="002B6D8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01D8F" w:rsidRPr="002B6D84">
        <w:rPr>
          <w:rFonts w:ascii="Times New Roman" w:hAnsi="Times New Roman" w:cs="Times New Roman"/>
          <w:sz w:val="28"/>
          <w:szCs w:val="28"/>
        </w:rPr>
        <w:t> построчно и тут</w:t>
      </w:r>
      <w:r w:rsidR="008E15B1">
        <w:rPr>
          <w:rFonts w:ascii="Times New Roman" w:hAnsi="Times New Roman" w:cs="Times New Roman"/>
          <w:sz w:val="28"/>
          <w:szCs w:val="28"/>
        </w:rPr>
        <w:t xml:space="preserve"> же на глазах ребенка рисовать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то, о чем говорится</w:t>
      </w:r>
      <w:r w:rsidR="00CA44E0" w:rsidRPr="002B6D84">
        <w:rPr>
          <w:rFonts w:ascii="Times New Roman" w:hAnsi="Times New Roman" w:cs="Times New Roman"/>
          <w:sz w:val="28"/>
          <w:szCs w:val="28"/>
        </w:rPr>
        <w:t xml:space="preserve"> в тексте</w:t>
      </w:r>
      <w:r w:rsidR="008E15B1">
        <w:rPr>
          <w:rFonts w:ascii="Times New Roman" w:hAnsi="Times New Roman" w:cs="Times New Roman"/>
          <w:sz w:val="28"/>
          <w:szCs w:val="28"/>
        </w:rPr>
        <w:t xml:space="preserve">, отделяя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каждую строчку</w:t>
      </w:r>
      <w:r w:rsidR="005A26A3">
        <w:rPr>
          <w:rFonts w:ascii="Times New Roman" w:hAnsi="Times New Roman" w:cs="Times New Roman"/>
          <w:sz w:val="28"/>
          <w:szCs w:val="28"/>
        </w:rPr>
        <w:t xml:space="preserve"> </w:t>
      </w:r>
      <w:r w:rsidR="00701D8F" w:rsidRPr="002B6D84">
        <w:rPr>
          <w:rFonts w:ascii="Times New Roman" w:hAnsi="Times New Roman" w:cs="Times New Roman"/>
          <w:sz w:val="28"/>
          <w:szCs w:val="28"/>
        </w:rPr>
        <w:t>-</w:t>
      </w:r>
      <w:r w:rsidR="005A26A3">
        <w:rPr>
          <w:rFonts w:ascii="Times New Roman" w:hAnsi="Times New Roman" w:cs="Times New Roman"/>
          <w:sz w:val="28"/>
          <w:szCs w:val="28"/>
        </w:rPr>
        <w:t xml:space="preserve">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картинку </w:t>
      </w:r>
      <w:r w:rsidR="003254AE" w:rsidRPr="002B6D84">
        <w:rPr>
          <w:rFonts w:ascii="Times New Roman" w:hAnsi="Times New Roman" w:cs="Times New Roman"/>
          <w:sz w:val="28"/>
          <w:szCs w:val="28"/>
        </w:rPr>
        <w:t xml:space="preserve">вертикальной чертой.  В этой ситуации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изобразительные </w:t>
      </w:r>
      <w:r w:rsidR="00260BFC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3254AE" w:rsidRPr="002B6D84">
        <w:rPr>
          <w:rFonts w:ascii="Times New Roman" w:hAnsi="Times New Roman" w:cs="Times New Roman"/>
          <w:sz w:val="28"/>
          <w:szCs w:val="28"/>
        </w:rPr>
        <w:t xml:space="preserve"> не так уж и важны. Детей устроит </w:t>
      </w:r>
      <w:r w:rsidR="00701D8F" w:rsidRPr="002B6D84">
        <w:rPr>
          <w:rFonts w:ascii="Times New Roman" w:hAnsi="Times New Roman" w:cs="Times New Roman"/>
          <w:sz w:val="28"/>
          <w:szCs w:val="28"/>
        </w:rPr>
        <w:t>даже схемат</w:t>
      </w:r>
      <w:r w:rsidR="00895093" w:rsidRPr="002B6D84">
        <w:rPr>
          <w:rFonts w:ascii="Times New Roman" w:hAnsi="Times New Roman" w:cs="Times New Roman"/>
          <w:sz w:val="28"/>
          <w:szCs w:val="28"/>
        </w:rPr>
        <w:t xml:space="preserve">ичное изображение содержания. Можно предложить ребёнку рисовать совместно </w:t>
      </w:r>
      <w:proofErr w:type="gramStart"/>
      <w:r w:rsidR="00895093" w:rsidRPr="002B6D84">
        <w:rPr>
          <w:rFonts w:ascii="Times New Roman" w:hAnsi="Times New Roman" w:cs="Times New Roman"/>
          <w:sz w:val="28"/>
          <w:szCs w:val="28"/>
        </w:rPr>
        <w:t>с</w:t>
      </w:r>
      <w:r w:rsidR="00260B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95093" w:rsidRPr="002B6D84">
        <w:rPr>
          <w:rFonts w:ascii="Times New Roman" w:hAnsi="Times New Roman" w:cs="Times New Roman"/>
          <w:sz w:val="28"/>
          <w:szCs w:val="28"/>
        </w:rPr>
        <w:t xml:space="preserve"> взрослым.  Н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а продуктивность запоминания </w:t>
      </w:r>
      <w:r w:rsidR="00895093" w:rsidRPr="002B6D84">
        <w:rPr>
          <w:rFonts w:ascii="Times New Roman" w:hAnsi="Times New Roman" w:cs="Times New Roman"/>
          <w:sz w:val="28"/>
          <w:szCs w:val="28"/>
        </w:rPr>
        <w:t xml:space="preserve"> качество рисунка </w:t>
      </w:r>
      <w:r w:rsidR="003254AE" w:rsidRPr="002B6D84">
        <w:rPr>
          <w:rFonts w:ascii="Times New Roman" w:hAnsi="Times New Roman" w:cs="Times New Roman"/>
          <w:sz w:val="28"/>
          <w:szCs w:val="28"/>
        </w:rPr>
        <w:t>не вли</w:t>
      </w:r>
      <w:r w:rsidR="004F1642" w:rsidRPr="002B6D84">
        <w:rPr>
          <w:rFonts w:ascii="Times New Roman" w:hAnsi="Times New Roman" w:cs="Times New Roman"/>
          <w:sz w:val="28"/>
          <w:szCs w:val="28"/>
        </w:rPr>
        <w:t>яет</w:t>
      </w:r>
      <w:r w:rsidR="00895093" w:rsidRPr="002B6D84">
        <w:rPr>
          <w:rFonts w:ascii="Times New Roman" w:hAnsi="Times New Roman" w:cs="Times New Roman"/>
          <w:sz w:val="28"/>
          <w:szCs w:val="28"/>
        </w:rPr>
        <w:t>,</w:t>
      </w:r>
      <w:r w:rsidR="003254AE" w:rsidRPr="002B6D84">
        <w:rPr>
          <w:rFonts w:ascii="Times New Roman" w:hAnsi="Times New Roman" w:cs="Times New Roman"/>
          <w:sz w:val="28"/>
          <w:szCs w:val="28"/>
        </w:rPr>
        <w:t xml:space="preserve"> </w:t>
      </w:r>
      <w:r w:rsidR="00895093" w:rsidRPr="002B6D84">
        <w:rPr>
          <w:rFonts w:ascii="Times New Roman" w:hAnsi="Times New Roman" w:cs="Times New Roman"/>
          <w:sz w:val="28"/>
          <w:szCs w:val="28"/>
        </w:rPr>
        <w:t>г</w:t>
      </w:r>
      <w:r w:rsidR="003254AE" w:rsidRPr="002B6D84">
        <w:rPr>
          <w:rFonts w:ascii="Times New Roman" w:hAnsi="Times New Roman" w:cs="Times New Roman"/>
          <w:sz w:val="28"/>
          <w:szCs w:val="28"/>
        </w:rPr>
        <w:t>лавное – принцип.</w:t>
      </w:r>
      <w:r w:rsidR="00895093" w:rsidRPr="002B6D84">
        <w:rPr>
          <w:rFonts w:ascii="Times New Roman" w:hAnsi="Times New Roman" w:cs="Times New Roman"/>
          <w:sz w:val="28"/>
          <w:szCs w:val="28"/>
        </w:rPr>
        <w:t xml:space="preserve"> Картинки помогут  ребён</w:t>
      </w:r>
      <w:r w:rsidR="00701D8F" w:rsidRPr="002B6D84">
        <w:rPr>
          <w:rFonts w:ascii="Times New Roman" w:hAnsi="Times New Roman" w:cs="Times New Roman"/>
          <w:sz w:val="28"/>
          <w:szCs w:val="28"/>
        </w:rPr>
        <w:t>к</w:t>
      </w:r>
      <w:r w:rsidR="008E15B1">
        <w:rPr>
          <w:rFonts w:ascii="Times New Roman" w:hAnsi="Times New Roman" w:cs="Times New Roman"/>
          <w:sz w:val="28"/>
          <w:szCs w:val="28"/>
        </w:rPr>
        <w:t xml:space="preserve">у запомнить и воспроизводить текст самостоятельно.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Спуст</w:t>
      </w:r>
      <w:r w:rsidR="00895093" w:rsidRPr="002B6D84">
        <w:rPr>
          <w:rFonts w:ascii="Times New Roman" w:hAnsi="Times New Roman" w:cs="Times New Roman"/>
          <w:sz w:val="28"/>
          <w:szCs w:val="28"/>
        </w:rPr>
        <w:t>я некоторое время опорные картинки убираю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3A2D7E" w:rsidRPr="002B6D84" w:rsidRDefault="003A2D7E" w:rsidP="007F658B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D8F" w:rsidRPr="002B6D84" w:rsidRDefault="00701D8F" w:rsidP="007F658B">
      <w:pPr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D84">
        <w:rPr>
          <w:rFonts w:ascii="Times New Roman" w:hAnsi="Times New Roman" w:cs="Times New Roman"/>
          <w:b/>
          <w:sz w:val="28"/>
          <w:szCs w:val="28"/>
        </w:rPr>
        <w:t>Двигательный.</w:t>
      </w:r>
    </w:p>
    <w:p w:rsidR="004F1642" w:rsidRPr="00483065" w:rsidRDefault="00750579" w:rsidP="007F658B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Даём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установку на зап</w:t>
      </w:r>
      <w:r w:rsidR="004F1642" w:rsidRPr="002B6D84">
        <w:rPr>
          <w:rFonts w:ascii="Times New Roman" w:hAnsi="Times New Roman" w:cs="Times New Roman"/>
          <w:sz w:val="28"/>
          <w:szCs w:val="28"/>
        </w:rPr>
        <w:t>оминание. Далее предлагаем ребёнку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взять большую толстую нитку и </w:t>
      </w:r>
      <w:r w:rsidR="00701D8F" w:rsidRPr="002B6D84">
        <w:rPr>
          <w:rFonts w:ascii="Times New Roman" w:hAnsi="Times New Roman" w:cs="Times New Roman"/>
          <w:iCs/>
          <w:sz w:val="28"/>
          <w:szCs w:val="28"/>
        </w:rPr>
        <w:t>«смотать из </w:t>
      </w:r>
      <w:r w:rsidR="00701D8F" w:rsidRPr="002B6D84">
        <w:rPr>
          <w:rFonts w:ascii="Times New Roman" w:hAnsi="Times New Roman" w:cs="Times New Roman"/>
          <w:bCs/>
          <w:iCs/>
          <w:sz w:val="28"/>
          <w:szCs w:val="28"/>
        </w:rPr>
        <w:t>стихотворения клубочек</w:t>
      </w:r>
      <w:r w:rsidR="00701D8F" w:rsidRPr="002B6D84">
        <w:rPr>
          <w:rFonts w:ascii="Times New Roman" w:hAnsi="Times New Roman" w:cs="Times New Roman"/>
          <w:iCs/>
          <w:sz w:val="28"/>
          <w:szCs w:val="28"/>
        </w:rPr>
        <w:t>»</w:t>
      </w:r>
      <w:r w:rsidR="00701D8F" w:rsidRPr="002B6D84">
        <w:rPr>
          <w:rFonts w:ascii="Times New Roman" w:hAnsi="Times New Roman" w:cs="Times New Roman"/>
          <w:sz w:val="28"/>
          <w:szCs w:val="28"/>
        </w:rPr>
        <w:t>. Вместе с ребёнком, ритмично, мы сами как бы </w:t>
      </w:r>
      <w:r w:rsidR="00701D8F" w:rsidRPr="002B6D84">
        <w:rPr>
          <w:rFonts w:ascii="Times New Roman" w:hAnsi="Times New Roman" w:cs="Times New Roman"/>
          <w:iCs/>
          <w:sz w:val="28"/>
          <w:szCs w:val="28"/>
        </w:rPr>
        <w:t>«наматываем»</w:t>
      </w:r>
      <w:r w:rsidR="00701D8F" w:rsidRPr="002B6D84">
        <w:rPr>
          <w:rFonts w:ascii="Times New Roman" w:hAnsi="Times New Roman" w:cs="Times New Roman"/>
          <w:sz w:val="28"/>
          <w:szCs w:val="28"/>
        </w:rPr>
        <w:t> строчку за строчкой на </w:t>
      </w:r>
      <w:r w:rsidR="00701D8F" w:rsidRPr="002B6D84">
        <w:rPr>
          <w:rFonts w:ascii="Times New Roman" w:hAnsi="Times New Roman" w:cs="Times New Roman"/>
          <w:iCs/>
          <w:sz w:val="28"/>
          <w:szCs w:val="28"/>
        </w:rPr>
        <w:t>«катушку»</w:t>
      </w:r>
      <w:r w:rsidR="00887674">
        <w:rPr>
          <w:rFonts w:ascii="Times New Roman" w:hAnsi="Times New Roman" w:cs="Times New Roman"/>
          <w:sz w:val="28"/>
          <w:szCs w:val="28"/>
        </w:rPr>
        <w:t xml:space="preserve"> в нашей голове. Затем рассказываем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и разматываем, а потом сно</w:t>
      </w:r>
      <w:r w:rsidR="00887674">
        <w:rPr>
          <w:rFonts w:ascii="Times New Roman" w:hAnsi="Times New Roman" w:cs="Times New Roman"/>
          <w:sz w:val="28"/>
          <w:szCs w:val="28"/>
        </w:rPr>
        <w:t xml:space="preserve">ва наматываем. Далее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701D8F" w:rsidRPr="002B6D84">
        <w:rPr>
          <w:rFonts w:ascii="Times New Roman" w:hAnsi="Times New Roman" w:cs="Times New Roman"/>
          <w:sz w:val="28"/>
          <w:szCs w:val="28"/>
        </w:rPr>
        <w:lastRenderedPageBreak/>
        <w:t>с ребёнком прячем руки вместе с клубочком за спину и </w:t>
      </w:r>
      <w:r w:rsidR="00701D8F" w:rsidRPr="002B6D84">
        <w:rPr>
          <w:rFonts w:ascii="Times New Roman" w:hAnsi="Times New Roman" w:cs="Times New Roman"/>
          <w:iCs/>
          <w:sz w:val="28"/>
          <w:szCs w:val="28"/>
        </w:rPr>
        <w:t xml:space="preserve">«наматываем </w:t>
      </w:r>
      <w:proofErr w:type="gramStart"/>
      <w:r w:rsidR="00701D8F" w:rsidRPr="002B6D84">
        <w:rPr>
          <w:rFonts w:ascii="Times New Roman" w:hAnsi="Times New Roman" w:cs="Times New Roman"/>
          <w:iCs/>
          <w:sz w:val="28"/>
          <w:szCs w:val="28"/>
        </w:rPr>
        <w:t>понарошку</w:t>
      </w:r>
      <w:proofErr w:type="gramEnd"/>
      <w:r w:rsidR="00701D8F" w:rsidRPr="002B6D84">
        <w:rPr>
          <w:rFonts w:ascii="Times New Roman" w:hAnsi="Times New Roman" w:cs="Times New Roman"/>
          <w:iCs/>
          <w:sz w:val="28"/>
          <w:szCs w:val="28"/>
        </w:rPr>
        <w:t>»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70231F" w:rsidRPr="002B6D84">
        <w:rPr>
          <w:rFonts w:ascii="Times New Roman" w:hAnsi="Times New Roman" w:cs="Times New Roman"/>
          <w:sz w:val="28"/>
          <w:szCs w:val="28"/>
        </w:rPr>
        <w:t xml:space="preserve"> выполняется принцип «</w:t>
      </w:r>
      <w:r w:rsidR="00701D8F" w:rsidRPr="002B6D84">
        <w:rPr>
          <w:rFonts w:ascii="Times New Roman" w:hAnsi="Times New Roman" w:cs="Times New Roman"/>
          <w:sz w:val="28"/>
          <w:szCs w:val="28"/>
        </w:rPr>
        <w:t>не только посмотреть, но и потрогать</w:t>
      </w:r>
      <w:r w:rsidR="0070231F" w:rsidRPr="002B6D84">
        <w:rPr>
          <w:rFonts w:ascii="Times New Roman" w:hAnsi="Times New Roman" w:cs="Times New Roman"/>
          <w:sz w:val="28"/>
          <w:szCs w:val="28"/>
        </w:rPr>
        <w:t xml:space="preserve">». </w:t>
      </w:r>
      <w:r w:rsidR="00887674">
        <w:rPr>
          <w:rFonts w:ascii="Times New Roman" w:hAnsi="Times New Roman" w:cs="Times New Roman"/>
          <w:sz w:val="28"/>
          <w:szCs w:val="28"/>
        </w:rPr>
        <w:t xml:space="preserve"> Движения, </w:t>
      </w:r>
      <w:r w:rsidR="0070231F" w:rsidRPr="002B6D84">
        <w:rPr>
          <w:rFonts w:ascii="Times New Roman" w:hAnsi="Times New Roman" w:cs="Times New Roman"/>
          <w:sz w:val="28"/>
          <w:szCs w:val="28"/>
        </w:rPr>
        <w:t>действия будут являться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</w:t>
      </w:r>
      <w:r w:rsidR="0070231F" w:rsidRPr="002B6D84">
        <w:rPr>
          <w:rFonts w:ascii="Times New Roman" w:hAnsi="Times New Roman" w:cs="Times New Roman"/>
          <w:sz w:val="28"/>
          <w:szCs w:val="28"/>
        </w:rPr>
        <w:t>опорой</w:t>
      </w:r>
      <w:r w:rsidR="008E15B1">
        <w:rPr>
          <w:rFonts w:ascii="Times New Roman" w:hAnsi="Times New Roman" w:cs="Times New Roman"/>
          <w:sz w:val="28"/>
          <w:szCs w:val="28"/>
        </w:rPr>
        <w:t>,</w:t>
      </w:r>
      <w:r w:rsidR="0070231F" w:rsidRPr="002B6D84">
        <w:rPr>
          <w:rFonts w:ascii="Times New Roman" w:hAnsi="Times New Roman" w:cs="Times New Roman"/>
          <w:sz w:val="28"/>
          <w:szCs w:val="28"/>
        </w:rPr>
        <w:t xml:space="preserve"> необходимой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для </w:t>
      </w:r>
      <w:r w:rsidR="0070231F" w:rsidRPr="002B6D84">
        <w:rPr>
          <w:rFonts w:ascii="Times New Roman" w:hAnsi="Times New Roman" w:cs="Times New Roman"/>
          <w:sz w:val="28"/>
          <w:szCs w:val="28"/>
        </w:rPr>
        <w:t>запоминания.  Анал</w:t>
      </w:r>
      <w:r w:rsidR="008E15B1">
        <w:rPr>
          <w:rFonts w:ascii="Times New Roman" w:hAnsi="Times New Roman" w:cs="Times New Roman"/>
          <w:sz w:val="28"/>
          <w:szCs w:val="28"/>
        </w:rPr>
        <w:t xml:space="preserve">огичными вариантами </w:t>
      </w:r>
      <w:r w:rsidR="0070231F" w:rsidRPr="002B6D84">
        <w:rPr>
          <w:rFonts w:ascii="Times New Roman" w:hAnsi="Times New Roman" w:cs="Times New Roman"/>
          <w:sz w:val="28"/>
          <w:szCs w:val="28"/>
        </w:rPr>
        <w:t xml:space="preserve"> могут служить  перекладывание кубиков  или шариков </w:t>
      </w:r>
      <w:r w:rsidR="004F1642" w:rsidRPr="002B6D84">
        <w:rPr>
          <w:rFonts w:ascii="Times New Roman" w:hAnsi="Times New Roman" w:cs="Times New Roman"/>
          <w:sz w:val="28"/>
          <w:szCs w:val="28"/>
        </w:rPr>
        <w:t>и</w:t>
      </w:r>
      <w:r w:rsidR="008E15B1">
        <w:rPr>
          <w:rFonts w:ascii="Times New Roman" w:hAnsi="Times New Roman" w:cs="Times New Roman"/>
          <w:sz w:val="28"/>
          <w:szCs w:val="28"/>
        </w:rPr>
        <w:t>з</w:t>
      </w:r>
      <w:r w:rsidR="004F1642" w:rsidRPr="002B6D84">
        <w:rPr>
          <w:rFonts w:ascii="Times New Roman" w:hAnsi="Times New Roman" w:cs="Times New Roman"/>
          <w:sz w:val="28"/>
          <w:szCs w:val="28"/>
        </w:rPr>
        <w:t xml:space="preserve"> одной ёмкости в другую</w:t>
      </w:r>
      <w:r w:rsidR="008509F2" w:rsidRPr="002B6D84">
        <w:rPr>
          <w:rFonts w:ascii="Times New Roman" w:hAnsi="Times New Roman" w:cs="Times New Roman"/>
          <w:sz w:val="28"/>
          <w:szCs w:val="28"/>
        </w:rPr>
        <w:t>, нанизывание  бусин  на нитку, собирание пирамидки. Один предмет соответствует одной строчке стихотворения.</w:t>
      </w:r>
    </w:p>
    <w:p w:rsidR="00701D8F" w:rsidRPr="002B6D84" w:rsidRDefault="00701D8F" w:rsidP="007F658B">
      <w:pPr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D84">
        <w:rPr>
          <w:rFonts w:ascii="Times New Roman" w:hAnsi="Times New Roman" w:cs="Times New Roman"/>
          <w:b/>
          <w:sz w:val="28"/>
          <w:szCs w:val="28"/>
        </w:rPr>
        <w:t>Слуховой.</w:t>
      </w:r>
    </w:p>
    <w:p w:rsidR="00282F2D" w:rsidRDefault="00887674" w:rsidP="007F658B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</w:t>
      </w:r>
      <w:r w:rsidR="004F1642" w:rsidRPr="002B6D84">
        <w:rPr>
          <w:rFonts w:ascii="Times New Roman" w:hAnsi="Times New Roman" w:cs="Times New Roman"/>
          <w:sz w:val="28"/>
          <w:szCs w:val="28"/>
        </w:rPr>
        <w:t xml:space="preserve"> </w:t>
      </w:r>
      <w:r w:rsidR="008509F2" w:rsidRPr="002B6D84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701D8F" w:rsidRPr="002B6D84">
        <w:rPr>
          <w:rFonts w:ascii="Times New Roman" w:hAnsi="Times New Roman" w:cs="Times New Roman"/>
          <w:sz w:val="28"/>
          <w:szCs w:val="28"/>
        </w:rPr>
        <w:t>что сейчас вместе будем </w:t>
      </w:r>
      <w:r w:rsidR="00701D8F" w:rsidRPr="002B6D84">
        <w:rPr>
          <w:rFonts w:ascii="Times New Roman" w:hAnsi="Times New Roman" w:cs="Times New Roman"/>
          <w:bCs/>
          <w:sz w:val="28"/>
          <w:szCs w:val="28"/>
        </w:rPr>
        <w:t>учить стих</w:t>
      </w:r>
      <w:r w:rsidR="008509F2" w:rsidRPr="002B6D84">
        <w:rPr>
          <w:rFonts w:ascii="Times New Roman" w:hAnsi="Times New Roman" w:cs="Times New Roman"/>
          <w:bCs/>
          <w:sz w:val="28"/>
          <w:szCs w:val="28"/>
        </w:rPr>
        <w:t>и</w:t>
      </w:r>
      <w:r w:rsidR="00701D8F" w:rsidRPr="002B6D84">
        <w:rPr>
          <w:rFonts w:ascii="Times New Roman" w:hAnsi="Times New Roman" w:cs="Times New Roman"/>
          <w:sz w:val="28"/>
          <w:szCs w:val="28"/>
        </w:rPr>
        <w:t>. Ребёнок как бы включает в своей головке </w:t>
      </w:r>
      <w:r w:rsidR="00701D8F" w:rsidRPr="002B6D84">
        <w:rPr>
          <w:rFonts w:ascii="Times New Roman" w:hAnsi="Times New Roman" w:cs="Times New Roman"/>
          <w:iCs/>
          <w:sz w:val="28"/>
          <w:szCs w:val="28"/>
        </w:rPr>
        <w:t>«магнитофон»</w:t>
      </w:r>
      <w:r w:rsidR="00701D8F" w:rsidRPr="002B6D84">
        <w:rPr>
          <w:rFonts w:ascii="Times New Roman" w:hAnsi="Times New Roman" w:cs="Times New Roman"/>
          <w:sz w:val="28"/>
          <w:szCs w:val="28"/>
        </w:rPr>
        <w:t>, который б</w:t>
      </w:r>
      <w:r w:rsidR="00260BFC">
        <w:rPr>
          <w:rFonts w:ascii="Times New Roman" w:hAnsi="Times New Roman" w:cs="Times New Roman"/>
          <w:sz w:val="28"/>
          <w:szCs w:val="28"/>
        </w:rPr>
        <w:t xml:space="preserve">удет записывать, а впоследствии </w:t>
      </w:r>
      <w:r w:rsidR="00701D8F" w:rsidRPr="002B6D84">
        <w:rPr>
          <w:rFonts w:ascii="Times New Roman" w:hAnsi="Times New Roman" w:cs="Times New Roman"/>
          <w:sz w:val="28"/>
          <w:szCs w:val="28"/>
        </w:rPr>
        <w:t>воспроизводить </w:t>
      </w:r>
      <w:r w:rsidR="00701D8F" w:rsidRPr="002B6D84">
        <w:rPr>
          <w:rFonts w:ascii="Times New Roman" w:hAnsi="Times New Roman" w:cs="Times New Roman"/>
          <w:bCs/>
          <w:sz w:val="28"/>
          <w:szCs w:val="28"/>
        </w:rPr>
        <w:t>стихи</w:t>
      </w:r>
      <w:r w:rsidR="00701D8F" w:rsidRPr="002B6D84">
        <w:rPr>
          <w:rFonts w:ascii="Times New Roman" w:hAnsi="Times New Roman" w:cs="Times New Roman"/>
          <w:sz w:val="28"/>
          <w:szCs w:val="28"/>
        </w:rPr>
        <w:t>. Вначале ребёнок прослушает то, что читает взрослый. Затем повторяется этот</w:t>
      </w:r>
      <w:r w:rsidR="00693D6E">
        <w:rPr>
          <w:rFonts w:ascii="Times New Roman" w:hAnsi="Times New Roman" w:cs="Times New Roman"/>
          <w:sz w:val="28"/>
          <w:szCs w:val="28"/>
        </w:rPr>
        <w:t xml:space="preserve"> </w:t>
      </w:r>
      <w:r w:rsidR="00701D8F" w:rsidRPr="002B6D84">
        <w:rPr>
          <w:rFonts w:ascii="Times New Roman" w:hAnsi="Times New Roman" w:cs="Times New Roman"/>
          <w:sz w:val="28"/>
          <w:szCs w:val="28"/>
        </w:rPr>
        <w:t>отрывок </w:t>
      </w:r>
      <w:r w:rsidR="00701D8F" w:rsidRPr="002B6D84">
        <w:rPr>
          <w:rFonts w:ascii="Times New Roman" w:hAnsi="Times New Roman" w:cs="Times New Roman"/>
          <w:bCs/>
          <w:sz w:val="28"/>
          <w:szCs w:val="28"/>
        </w:rPr>
        <w:t>стихотворения совместно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. Далее ребёнок пробует повторить самостоятельно, </w:t>
      </w:r>
      <w:r w:rsidR="00260BFC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509F2" w:rsidRPr="002B6D84">
        <w:rPr>
          <w:rFonts w:ascii="Times New Roman" w:hAnsi="Times New Roman" w:cs="Times New Roman"/>
          <w:sz w:val="28"/>
          <w:szCs w:val="28"/>
        </w:rPr>
        <w:t xml:space="preserve"> снова взрослый.   Необходимо </w:t>
      </w:r>
      <w:r w:rsidR="00701D8F" w:rsidRPr="002B6D84">
        <w:rPr>
          <w:rFonts w:ascii="Times New Roman" w:hAnsi="Times New Roman" w:cs="Times New Roman"/>
          <w:sz w:val="28"/>
          <w:szCs w:val="28"/>
        </w:rPr>
        <w:t>обратить внимание на то, ч</w:t>
      </w:r>
      <w:r w:rsidR="008509F2" w:rsidRPr="002B6D84">
        <w:rPr>
          <w:rFonts w:ascii="Times New Roman" w:hAnsi="Times New Roman" w:cs="Times New Roman"/>
          <w:sz w:val="28"/>
          <w:szCs w:val="28"/>
        </w:rPr>
        <w:t xml:space="preserve">то в данном методе идёт слухоречевая опора на </w:t>
      </w:r>
      <w:r w:rsidR="008509F2" w:rsidRPr="002B6D84">
        <w:rPr>
          <w:rFonts w:ascii="Times New Roman" w:hAnsi="Times New Roman" w:cs="Times New Roman"/>
          <w:b/>
          <w:sz w:val="28"/>
          <w:szCs w:val="28"/>
        </w:rPr>
        <w:t>рифму</w:t>
      </w:r>
      <w:r w:rsidR="008509F2" w:rsidRPr="002B6D84">
        <w:rPr>
          <w:rFonts w:ascii="Times New Roman" w:hAnsi="Times New Roman" w:cs="Times New Roman"/>
          <w:sz w:val="28"/>
          <w:szCs w:val="28"/>
        </w:rPr>
        <w:t>.  Опора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не на строчку, как в двух предыдущих, а на сочетание двух или четырех строк объединенных рифмой</w:t>
      </w:r>
      <w:r w:rsidR="008509F2" w:rsidRPr="002B6D84">
        <w:rPr>
          <w:rFonts w:ascii="Times New Roman" w:hAnsi="Times New Roman" w:cs="Times New Roman"/>
          <w:sz w:val="28"/>
          <w:szCs w:val="28"/>
        </w:rPr>
        <w:t xml:space="preserve">. </w:t>
      </w:r>
      <w:r w:rsidR="00701D8F" w:rsidRPr="002B6D84">
        <w:rPr>
          <w:rFonts w:ascii="Times New Roman" w:hAnsi="Times New Roman" w:cs="Times New Roman"/>
          <w:sz w:val="28"/>
          <w:szCs w:val="28"/>
        </w:rPr>
        <w:t>Такой метод</w:t>
      </w:r>
      <w:r w:rsidR="008509F2" w:rsidRPr="002B6D84">
        <w:rPr>
          <w:rFonts w:ascii="Times New Roman" w:hAnsi="Times New Roman" w:cs="Times New Roman"/>
          <w:sz w:val="28"/>
          <w:szCs w:val="28"/>
        </w:rPr>
        <w:t xml:space="preserve"> является лучшим для детей  со слуховым типом памяти. Причём, т</w:t>
      </w:r>
      <w:r w:rsidR="00701D8F" w:rsidRPr="002B6D84">
        <w:rPr>
          <w:rFonts w:ascii="Times New Roman" w:hAnsi="Times New Roman" w:cs="Times New Roman"/>
          <w:sz w:val="28"/>
          <w:szCs w:val="28"/>
        </w:rPr>
        <w:t>аким детям вышеописанные два способа</w:t>
      </w:r>
      <w:r w:rsidR="007E3EF8" w:rsidRPr="002B6D84">
        <w:rPr>
          <w:rFonts w:ascii="Times New Roman" w:hAnsi="Times New Roman" w:cs="Times New Roman"/>
          <w:sz w:val="28"/>
          <w:szCs w:val="28"/>
        </w:rPr>
        <w:t xml:space="preserve"> заучивания </w:t>
      </w:r>
      <w:r w:rsidR="008509F2" w:rsidRPr="002B6D84">
        <w:rPr>
          <w:rFonts w:ascii="Times New Roman" w:hAnsi="Times New Roman" w:cs="Times New Roman"/>
          <w:sz w:val="28"/>
          <w:szCs w:val="28"/>
        </w:rPr>
        <w:t xml:space="preserve"> </w:t>
      </w:r>
      <w:r w:rsidR="007E3EF8" w:rsidRPr="002B6D84">
        <w:rPr>
          <w:rFonts w:ascii="Times New Roman" w:hAnsi="Times New Roman" w:cs="Times New Roman"/>
          <w:sz w:val="28"/>
          <w:szCs w:val="28"/>
        </w:rPr>
        <w:t xml:space="preserve">(зрительный и двигательный)  не помогают, а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порой даже мешают запоминать </w:t>
      </w:r>
      <w:r w:rsidR="00701D8F" w:rsidRPr="002B6D84">
        <w:rPr>
          <w:rFonts w:ascii="Times New Roman" w:hAnsi="Times New Roman" w:cs="Times New Roman"/>
          <w:bCs/>
          <w:sz w:val="28"/>
          <w:szCs w:val="28"/>
        </w:rPr>
        <w:t>стихотворение</w:t>
      </w:r>
      <w:r w:rsidR="00701D8F" w:rsidRPr="002B6D84">
        <w:rPr>
          <w:rFonts w:ascii="Times New Roman" w:hAnsi="Times New Roman" w:cs="Times New Roman"/>
          <w:sz w:val="28"/>
          <w:szCs w:val="28"/>
        </w:rPr>
        <w:t>. Таким образом, заучивается каждое двустиш</w:t>
      </w:r>
      <w:r w:rsidR="007E3EF8" w:rsidRPr="002B6D84">
        <w:rPr>
          <w:rFonts w:ascii="Times New Roman" w:hAnsi="Times New Roman" w:cs="Times New Roman"/>
          <w:sz w:val="28"/>
          <w:szCs w:val="28"/>
        </w:rPr>
        <w:t xml:space="preserve">ие или же четверостишие, затем </w:t>
      </w:r>
      <w:r w:rsidR="00701D8F" w:rsidRPr="002B6D84">
        <w:rPr>
          <w:rFonts w:ascii="Times New Roman" w:hAnsi="Times New Roman" w:cs="Times New Roman"/>
          <w:sz w:val="28"/>
          <w:szCs w:val="28"/>
        </w:rPr>
        <w:t xml:space="preserve"> читается все </w:t>
      </w:r>
      <w:r w:rsidR="00701D8F" w:rsidRPr="002B6D84">
        <w:rPr>
          <w:rFonts w:ascii="Times New Roman" w:hAnsi="Times New Roman" w:cs="Times New Roman"/>
          <w:bCs/>
          <w:sz w:val="28"/>
          <w:szCs w:val="28"/>
        </w:rPr>
        <w:t>стихотворение целиком</w:t>
      </w:r>
      <w:r w:rsidR="00701D8F" w:rsidRPr="002B6D84">
        <w:rPr>
          <w:rFonts w:ascii="Times New Roman" w:hAnsi="Times New Roman" w:cs="Times New Roman"/>
          <w:sz w:val="28"/>
          <w:szCs w:val="28"/>
        </w:rPr>
        <w:t>.</w:t>
      </w:r>
    </w:p>
    <w:p w:rsidR="005B707E" w:rsidRDefault="005B707E" w:rsidP="007F658B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2F2D" w:rsidRDefault="00282F2D" w:rsidP="007F658B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D84">
        <w:rPr>
          <w:rFonts w:ascii="Times New Roman" w:hAnsi="Times New Roman" w:cs="Times New Roman"/>
          <w:b/>
          <w:sz w:val="28"/>
          <w:szCs w:val="28"/>
        </w:rPr>
        <w:t>Логический.</w:t>
      </w:r>
    </w:p>
    <w:p w:rsidR="00701D8F" w:rsidRPr="002B6D84" w:rsidRDefault="00282F2D" w:rsidP="007F658B">
      <w:pPr>
        <w:ind w:left="-993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6D84">
        <w:rPr>
          <w:rFonts w:ascii="Times New Roman" w:hAnsi="Times New Roman" w:cs="Times New Roman"/>
          <w:sz w:val="28"/>
          <w:szCs w:val="28"/>
        </w:rPr>
        <w:t>зрослый читает первые строчки </w:t>
      </w:r>
      <w:r w:rsidRPr="002B6D84">
        <w:rPr>
          <w:rFonts w:ascii="Times New Roman" w:hAnsi="Times New Roman" w:cs="Times New Roman"/>
          <w:bCs/>
          <w:sz w:val="28"/>
          <w:szCs w:val="28"/>
        </w:rPr>
        <w:t>стихотворения</w:t>
      </w:r>
      <w:r w:rsidRPr="002B6D84">
        <w:rPr>
          <w:rFonts w:ascii="Times New Roman" w:hAnsi="Times New Roman" w:cs="Times New Roman"/>
          <w:sz w:val="28"/>
          <w:szCs w:val="28"/>
        </w:rPr>
        <w:t>, а затем останавливается и предлагает ребёнку рассказать своими словами, что было дальше, как ребёнку запомнилось. С того места, на котором он остановился, снова читается строчка </w:t>
      </w:r>
      <w:r w:rsidRPr="002B6D84">
        <w:rPr>
          <w:rFonts w:ascii="Times New Roman" w:hAnsi="Times New Roman" w:cs="Times New Roman"/>
          <w:bCs/>
          <w:sz w:val="28"/>
          <w:szCs w:val="28"/>
        </w:rPr>
        <w:t>стихотворения</w:t>
      </w:r>
      <w:r w:rsidRPr="002B6D84">
        <w:rPr>
          <w:rFonts w:ascii="Times New Roman" w:hAnsi="Times New Roman" w:cs="Times New Roman"/>
          <w:sz w:val="28"/>
          <w:szCs w:val="28"/>
        </w:rPr>
        <w:t>, а затем снова взрослый предлагает рассказать, что было дальше. Таким образом</w:t>
      </w:r>
      <w:r>
        <w:rPr>
          <w:rFonts w:ascii="Times New Roman" w:hAnsi="Times New Roman" w:cs="Times New Roman"/>
          <w:sz w:val="28"/>
          <w:szCs w:val="28"/>
        </w:rPr>
        <w:t>, взрослый побуждает ребёнка</w:t>
      </w:r>
      <w:r w:rsidRPr="002B6D84">
        <w:rPr>
          <w:rFonts w:ascii="Times New Roman" w:hAnsi="Times New Roman" w:cs="Times New Roman"/>
          <w:sz w:val="28"/>
          <w:szCs w:val="28"/>
        </w:rPr>
        <w:t xml:space="preserve"> опираться на смысловые с</w:t>
      </w:r>
      <w:r>
        <w:rPr>
          <w:rFonts w:ascii="Times New Roman" w:hAnsi="Times New Roman" w:cs="Times New Roman"/>
          <w:sz w:val="28"/>
          <w:szCs w:val="28"/>
        </w:rPr>
        <w:t>вязи. Затем</w:t>
      </w:r>
      <w:r w:rsidRPr="002B6D84">
        <w:rPr>
          <w:rFonts w:ascii="Times New Roman" w:hAnsi="Times New Roman" w:cs="Times New Roman"/>
          <w:sz w:val="28"/>
          <w:szCs w:val="28"/>
        </w:rPr>
        <w:t xml:space="preserve"> взрослый </w:t>
      </w:r>
      <w:r>
        <w:rPr>
          <w:rFonts w:ascii="Times New Roman" w:hAnsi="Times New Roman" w:cs="Times New Roman"/>
          <w:sz w:val="28"/>
          <w:szCs w:val="28"/>
        </w:rPr>
        <w:t xml:space="preserve"> повторно зачитает отрывок стихотворения и предлагает ребёнку вспомнить, какими словами </w:t>
      </w:r>
      <w:r w:rsidRPr="002B6D84">
        <w:rPr>
          <w:rFonts w:ascii="Times New Roman" w:hAnsi="Times New Roman" w:cs="Times New Roman"/>
          <w:sz w:val="28"/>
          <w:szCs w:val="28"/>
        </w:rPr>
        <w:t>об этом явлении или событии</w:t>
      </w:r>
      <w:r w:rsidRPr="0067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2B6D84">
        <w:rPr>
          <w:rFonts w:ascii="Times New Roman" w:hAnsi="Times New Roman" w:cs="Times New Roman"/>
          <w:sz w:val="28"/>
          <w:szCs w:val="28"/>
        </w:rPr>
        <w:t xml:space="preserve"> автор.</w:t>
      </w:r>
      <w:r w:rsidR="00675D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3EE" w:rsidRPr="002B6D84" w:rsidRDefault="00483065" w:rsidP="007F658B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 </w:t>
      </w:r>
      <w:r w:rsidR="009823EE" w:rsidRPr="002B6D84">
        <w:rPr>
          <w:sz w:val="28"/>
          <w:szCs w:val="28"/>
        </w:rPr>
        <w:t>использовать  несколько методов, главное — результат.</w:t>
      </w:r>
    </w:p>
    <w:p w:rsidR="00C4691A" w:rsidRPr="005B707E" w:rsidRDefault="005B707E" w:rsidP="007F658B">
      <w:pPr>
        <w:ind w:firstLine="284"/>
        <w:jc w:val="both"/>
        <w:rPr>
          <w:rFonts w:ascii="Times New Roman" w:hAnsi="Times New Roman" w:cs="Times New Roman"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                                   </w:t>
      </w:r>
      <w:r w:rsidR="00C71014" w:rsidRPr="005B707E">
        <w:rPr>
          <w:rFonts w:ascii="Times New Roman" w:hAnsi="Times New Roman" w:cs="Times New Roman"/>
          <w:i/>
          <w:color w:val="C00000"/>
          <w:sz w:val="36"/>
          <w:szCs w:val="36"/>
        </w:rPr>
        <w:t>Желаем успеха</w:t>
      </w:r>
    </w:p>
    <w:p w:rsidR="00555DE2" w:rsidRDefault="007F658B" w:rsidP="007F658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55DE2" w:rsidRDefault="00555DE2" w:rsidP="007F658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5DE2" w:rsidRDefault="00555DE2" w:rsidP="00555DE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55DE2" w:rsidRDefault="00555DE2" w:rsidP="00555DE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55DE2" w:rsidRDefault="00555DE2" w:rsidP="00555DE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93D6E" w:rsidRDefault="00693D6E" w:rsidP="00555DE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693D6E" w:rsidRDefault="00693D6E" w:rsidP="007F658B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1. </w:t>
      </w:r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>Алексеева М.М., Яшина В.И. Методика развития речи и обучения родному языку дошкольников: Учеб</w:t>
      </w:r>
      <w:proofErr w:type="gramStart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>.</w:t>
      </w:r>
      <w:proofErr w:type="gramEnd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proofErr w:type="gramStart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>п</w:t>
      </w:r>
      <w:proofErr w:type="gramEnd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особие для студ. </w:t>
      </w:r>
      <w:proofErr w:type="spellStart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>высш</w:t>
      </w:r>
      <w:proofErr w:type="spellEnd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. и сред, </w:t>
      </w:r>
      <w:proofErr w:type="spellStart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>пед</w:t>
      </w:r>
      <w:proofErr w:type="spellEnd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>. учеб. Заведений</w:t>
      </w: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— М.: Издательский центр «Академия», 2000. - 400 </w:t>
      </w:r>
      <w:proofErr w:type="gramStart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>с</w:t>
      </w:r>
      <w:proofErr w:type="gramEnd"/>
      <w:r w:rsidRPr="00693D6E">
        <w:rPr>
          <w:rFonts w:ascii="Times New Roman" w:eastAsia="Times New Roman" w:hAnsi="Times New Roman" w:cs="Times New Roman"/>
          <w:color w:val="2A2723"/>
          <w:sz w:val="28"/>
          <w:szCs w:val="28"/>
        </w:rPr>
        <w:t>.</w:t>
      </w:r>
    </w:p>
    <w:p w:rsidR="00693D6E" w:rsidRPr="00693D6E" w:rsidRDefault="00693D6E" w:rsidP="007F658B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693D6E" w:rsidRPr="00693D6E" w:rsidRDefault="00693D6E" w:rsidP="007F658B">
      <w:pPr>
        <w:pStyle w:val="a3"/>
        <w:shd w:val="clear" w:color="auto" w:fill="F9FAFA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93D6E">
        <w:t xml:space="preserve">2. </w:t>
      </w:r>
      <w:r w:rsidR="003A2D7E">
        <w:t xml:space="preserve"> </w:t>
      </w:r>
      <w:r w:rsidRPr="00693D6E">
        <w:rPr>
          <w:sz w:val="28"/>
          <w:szCs w:val="28"/>
        </w:rPr>
        <w:t>Воспитатель ДОУ № 1 – 2017.</w:t>
      </w:r>
    </w:p>
    <w:p w:rsidR="00C4691A" w:rsidRPr="00693D6E" w:rsidRDefault="00C4691A" w:rsidP="007F658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274B" w:rsidRDefault="00555DE2" w:rsidP="007F658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D6E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3A2D7E" w:rsidRPr="002A57E9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https://www.maam.ru/detskijsad/kak-uchit-stihi-s-detmi.html</w:t>
        </w:r>
      </w:hyperlink>
    </w:p>
    <w:p w:rsidR="003A2D7E" w:rsidRDefault="003A2D7E" w:rsidP="007F658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2D7E" w:rsidRPr="00693D6E" w:rsidRDefault="003A2D7E" w:rsidP="007F658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A2D7E" w:rsidRPr="00693D6E" w:rsidSect="00555DE2">
      <w:pgSz w:w="11906" w:h="16838"/>
      <w:pgMar w:top="284" w:right="850" w:bottom="1134" w:left="1701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1B0"/>
    <w:multiLevelType w:val="hybridMultilevel"/>
    <w:tmpl w:val="6A3AC9B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701D8F"/>
    <w:rsid w:val="00260BFC"/>
    <w:rsid w:val="00282F2D"/>
    <w:rsid w:val="002B6D84"/>
    <w:rsid w:val="0032256A"/>
    <w:rsid w:val="003254AE"/>
    <w:rsid w:val="003A2D7E"/>
    <w:rsid w:val="0045213F"/>
    <w:rsid w:val="00455FAC"/>
    <w:rsid w:val="00483065"/>
    <w:rsid w:val="004E318A"/>
    <w:rsid w:val="004F1642"/>
    <w:rsid w:val="004F332E"/>
    <w:rsid w:val="00555DE2"/>
    <w:rsid w:val="005A26A3"/>
    <w:rsid w:val="005B707E"/>
    <w:rsid w:val="005C2D3F"/>
    <w:rsid w:val="00675D0D"/>
    <w:rsid w:val="00693D6E"/>
    <w:rsid w:val="006F6F79"/>
    <w:rsid w:val="00701D8F"/>
    <w:rsid w:val="0070231F"/>
    <w:rsid w:val="00743D3A"/>
    <w:rsid w:val="00750579"/>
    <w:rsid w:val="0078307F"/>
    <w:rsid w:val="007E3EF8"/>
    <w:rsid w:val="007F658B"/>
    <w:rsid w:val="008509F2"/>
    <w:rsid w:val="00887674"/>
    <w:rsid w:val="00895093"/>
    <w:rsid w:val="008E15B1"/>
    <w:rsid w:val="009823EE"/>
    <w:rsid w:val="009D3C9D"/>
    <w:rsid w:val="00A00BE5"/>
    <w:rsid w:val="00B6274B"/>
    <w:rsid w:val="00BE7A1D"/>
    <w:rsid w:val="00C4691A"/>
    <w:rsid w:val="00C71014"/>
    <w:rsid w:val="00CA44E0"/>
    <w:rsid w:val="00CB526A"/>
    <w:rsid w:val="00D07012"/>
    <w:rsid w:val="00E2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line">
    <w:name w:val="topline"/>
    <w:basedOn w:val="a"/>
    <w:rsid w:val="0070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0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">
    <w:name w:val="cit"/>
    <w:basedOn w:val="a"/>
    <w:rsid w:val="00C7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1014"/>
    <w:rPr>
      <w:b/>
      <w:bCs/>
    </w:rPr>
  </w:style>
  <w:style w:type="character" w:styleId="a5">
    <w:name w:val="Hyperlink"/>
    <w:basedOn w:val="a0"/>
    <w:uiPriority w:val="99"/>
    <w:unhideWhenUsed/>
    <w:rsid w:val="003A2D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ak-uchit-stihi-s-detm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ауеу</cp:lastModifiedBy>
  <cp:revision>7</cp:revision>
  <dcterms:created xsi:type="dcterms:W3CDTF">2020-01-31T07:52:00Z</dcterms:created>
  <dcterms:modified xsi:type="dcterms:W3CDTF">2021-02-11T12:22:00Z</dcterms:modified>
</cp:coreProperties>
</file>