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48D" w:rsidRPr="006754C5" w:rsidRDefault="00DD748D" w:rsidP="00DD74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</w:t>
      </w:r>
      <w:r w:rsidRPr="006754C5">
        <w:rPr>
          <w:rFonts w:ascii="Times New Roman" w:hAnsi="Times New Roman" w:cs="Times New Roman"/>
          <w:sz w:val="28"/>
          <w:szCs w:val="28"/>
        </w:rPr>
        <w:t>Детский сад № 95»</w:t>
      </w:r>
    </w:p>
    <w:p w:rsidR="00DD748D" w:rsidRDefault="00DD748D" w:rsidP="00DD74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748D" w:rsidRPr="006754C5" w:rsidRDefault="00DD748D" w:rsidP="00DD74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54C5">
        <w:rPr>
          <w:rFonts w:ascii="Times New Roman" w:hAnsi="Times New Roman" w:cs="Times New Roman"/>
          <w:sz w:val="28"/>
          <w:szCs w:val="28"/>
        </w:rPr>
        <w:t xml:space="preserve">Материал для занятий с детьми второй младшей группы (3- 4 лет) </w:t>
      </w:r>
    </w:p>
    <w:p w:rsidR="00DD748D" w:rsidRPr="006754C5" w:rsidRDefault="00DD748D" w:rsidP="00DD748D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0724C">
        <w:rPr>
          <w:rFonts w:ascii="Times New Roman" w:hAnsi="Times New Roman" w:cs="Times New Roman"/>
          <w:b/>
          <w:color w:val="FF0000"/>
          <w:sz w:val="28"/>
          <w:szCs w:val="28"/>
        </w:rPr>
        <w:t>по</w:t>
      </w:r>
      <w:r w:rsidRPr="006754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754C5">
        <w:rPr>
          <w:rFonts w:ascii="Times New Roman" w:hAnsi="Times New Roman" w:cs="Times New Roman"/>
          <w:b/>
          <w:color w:val="FF0000"/>
          <w:sz w:val="28"/>
          <w:szCs w:val="28"/>
        </w:rPr>
        <w:t>т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еме «Летняя фантазия</w:t>
      </w:r>
      <w:r w:rsidRPr="006754C5">
        <w:rPr>
          <w:rFonts w:ascii="Times New Roman" w:hAnsi="Times New Roman" w:cs="Times New Roman"/>
          <w:b/>
          <w:color w:val="FF0000"/>
          <w:sz w:val="28"/>
          <w:szCs w:val="28"/>
        </w:rPr>
        <w:t>».</w:t>
      </w:r>
    </w:p>
    <w:p w:rsidR="00DD748D" w:rsidRDefault="00DD748D" w:rsidP="00DD7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4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D748D" w:rsidRPr="006754C5" w:rsidRDefault="00DD748D" w:rsidP="00DD748D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754C5">
        <w:rPr>
          <w:rFonts w:ascii="Times New Roman" w:hAnsi="Times New Roman" w:cs="Times New Roman"/>
          <w:sz w:val="28"/>
          <w:szCs w:val="28"/>
          <w:u w:val="single"/>
        </w:rPr>
        <w:t xml:space="preserve">Подготовила и </w:t>
      </w:r>
      <w:proofErr w:type="gramStart"/>
      <w:r w:rsidRPr="006754C5">
        <w:rPr>
          <w:rFonts w:ascii="Times New Roman" w:hAnsi="Times New Roman" w:cs="Times New Roman"/>
          <w:sz w:val="28"/>
          <w:szCs w:val="28"/>
          <w:u w:val="single"/>
        </w:rPr>
        <w:t>составила :</w:t>
      </w:r>
      <w:proofErr w:type="gramEnd"/>
      <w:r w:rsidRPr="006754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754C5">
        <w:rPr>
          <w:rFonts w:ascii="Times New Roman" w:hAnsi="Times New Roman" w:cs="Times New Roman"/>
          <w:sz w:val="28"/>
          <w:szCs w:val="28"/>
        </w:rPr>
        <w:t>Баева Т.И</w:t>
      </w:r>
    </w:p>
    <w:p w:rsidR="00DD748D" w:rsidRDefault="00DD748D" w:rsidP="00633052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633052" w:rsidRDefault="00633052" w:rsidP="00633052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РЕЧЕВЫЕ ИГРЫ</w:t>
      </w:r>
      <w:r w:rsidR="00F259ED">
        <w:rPr>
          <w:rFonts w:ascii="Times New Roman" w:hAnsi="Times New Roman" w:cs="Times New Roman"/>
          <w:b/>
          <w:color w:val="00B0F0"/>
          <w:sz w:val="28"/>
          <w:szCs w:val="28"/>
        </w:rPr>
        <w:t>, БЕСЕДЫ</w:t>
      </w:r>
      <w:r w:rsidR="00C44C02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(приложение 2)</w:t>
      </w:r>
    </w:p>
    <w:p w:rsidR="006754C5" w:rsidRPr="00015C2E" w:rsidRDefault="002656C4" w:rsidP="00015C2E">
      <w:pPr>
        <w:rPr>
          <w:rFonts w:ascii="Times New Roman" w:hAnsi="Times New Roman" w:cs="Times New Roman"/>
          <w:b/>
          <w:color w:val="23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3202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-1270</wp:posOffset>
            </wp:positionV>
            <wp:extent cx="5391150" cy="4043363"/>
            <wp:effectExtent l="19050" t="0" r="0" b="0"/>
            <wp:wrapNone/>
            <wp:docPr id="1" name="Рисунок 0" descr="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043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5C2E" w:rsidRPr="00015C2E">
        <w:rPr>
          <w:rFonts w:ascii="Times New Roman" w:hAnsi="Times New Roman" w:cs="Times New Roman"/>
          <w:b/>
          <w:color w:val="232020"/>
          <w:sz w:val="28"/>
          <w:szCs w:val="28"/>
          <w:shd w:val="clear" w:color="auto" w:fill="FFFFFF"/>
        </w:rPr>
        <w:t>1.</w:t>
      </w:r>
    </w:p>
    <w:p w:rsidR="00015C2E" w:rsidRDefault="009B6FD5" w:rsidP="00015C2E">
      <w:pPr>
        <w:pStyle w:val="a7"/>
        <w:ind w:left="502"/>
        <w:rPr>
          <w:b/>
          <w:sz w:val="28"/>
          <w:szCs w:val="28"/>
        </w:rPr>
      </w:pPr>
      <w:r w:rsidRPr="00BA33B1">
        <w:rPr>
          <w:sz w:val="28"/>
          <w:szCs w:val="28"/>
        </w:rPr>
        <w:br/>
      </w:r>
    </w:p>
    <w:p w:rsidR="00015C2E" w:rsidRDefault="00015C2E" w:rsidP="00015C2E">
      <w:pPr>
        <w:pStyle w:val="a7"/>
        <w:ind w:left="502"/>
        <w:rPr>
          <w:b/>
          <w:sz w:val="28"/>
          <w:szCs w:val="28"/>
        </w:rPr>
      </w:pPr>
    </w:p>
    <w:p w:rsidR="00015C2E" w:rsidRDefault="00015C2E" w:rsidP="00015C2E">
      <w:pPr>
        <w:pStyle w:val="a7"/>
        <w:ind w:left="502"/>
        <w:rPr>
          <w:b/>
          <w:sz w:val="28"/>
          <w:szCs w:val="28"/>
        </w:rPr>
      </w:pPr>
    </w:p>
    <w:p w:rsidR="00015C2E" w:rsidRDefault="00015C2E" w:rsidP="00015C2E">
      <w:pPr>
        <w:pStyle w:val="a7"/>
        <w:ind w:left="502"/>
        <w:rPr>
          <w:b/>
          <w:sz w:val="28"/>
          <w:szCs w:val="28"/>
        </w:rPr>
      </w:pPr>
    </w:p>
    <w:p w:rsidR="00015C2E" w:rsidRDefault="00015C2E" w:rsidP="00015C2E">
      <w:pPr>
        <w:pStyle w:val="a7"/>
        <w:ind w:left="502"/>
        <w:rPr>
          <w:b/>
          <w:sz w:val="28"/>
          <w:szCs w:val="28"/>
        </w:rPr>
      </w:pPr>
    </w:p>
    <w:p w:rsidR="00015C2E" w:rsidRDefault="00015C2E" w:rsidP="00015C2E">
      <w:pPr>
        <w:pStyle w:val="a7"/>
        <w:ind w:left="502"/>
        <w:rPr>
          <w:b/>
          <w:sz w:val="28"/>
          <w:szCs w:val="28"/>
        </w:rPr>
      </w:pPr>
    </w:p>
    <w:p w:rsidR="00015C2E" w:rsidRDefault="00015C2E" w:rsidP="00015C2E">
      <w:pPr>
        <w:pStyle w:val="a7"/>
        <w:ind w:left="502"/>
        <w:rPr>
          <w:b/>
          <w:sz w:val="28"/>
          <w:szCs w:val="28"/>
        </w:rPr>
      </w:pPr>
    </w:p>
    <w:p w:rsidR="00015C2E" w:rsidRDefault="00015C2E" w:rsidP="00015C2E">
      <w:pPr>
        <w:pStyle w:val="a7"/>
        <w:ind w:left="502"/>
        <w:rPr>
          <w:b/>
          <w:sz w:val="28"/>
          <w:szCs w:val="28"/>
        </w:rPr>
      </w:pPr>
    </w:p>
    <w:p w:rsidR="00015C2E" w:rsidRDefault="00015C2E" w:rsidP="00015C2E">
      <w:pPr>
        <w:pStyle w:val="a7"/>
        <w:ind w:left="502"/>
        <w:rPr>
          <w:b/>
          <w:sz w:val="28"/>
          <w:szCs w:val="28"/>
        </w:rPr>
      </w:pPr>
    </w:p>
    <w:p w:rsidR="00015C2E" w:rsidRDefault="00015C2E" w:rsidP="00902663">
      <w:pPr>
        <w:pStyle w:val="a7"/>
        <w:rPr>
          <w:b/>
          <w:sz w:val="28"/>
          <w:szCs w:val="28"/>
        </w:rPr>
      </w:pPr>
    </w:p>
    <w:p w:rsidR="00015C2E" w:rsidRDefault="00015C2E" w:rsidP="00EE0331">
      <w:pPr>
        <w:pStyle w:val="a7"/>
        <w:ind w:left="502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A33B1">
        <w:rPr>
          <w:b/>
          <w:sz w:val="28"/>
          <w:szCs w:val="28"/>
        </w:rPr>
        <w:t>С</w:t>
      </w:r>
      <w:r w:rsidR="00DD748D">
        <w:rPr>
          <w:b/>
          <w:sz w:val="28"/>
          <w:szCs w:val="28"/>
        </w:rPr>
        <w:t>казка «Цветок</w:t>
      </w:r>
      <w:r w:rsidR="00BA33B1">
        <w:rPr>
          <w:b/>
          <w:sz w:val="28"/>
          <w:szCs w:val="28"/>
        </w:rPr>
        <w:t>»</w:t>
      </w:r>
      <w:r w:rsidR="002656C4">
        <w:rPr>
          <w:b/>
          <w:sz w:val="28"/>
          <w:szCs w:val="28"/>
        </w:rPr>
        <w:t xml:space="preserve"> Б.</w:t>
      </w:r>
      <w:r w:rsidR="00DD748D">
        <w:rPr>
          <w:b/>
          <w:sz w:val="28"/>
          <w:szCs w:val="28"/>
        </w:rPr>
        <w:t xml:space="preserve"> </w:t>
      </w:r>
      <w:r w:rsidR="002656C4">
        <w:rPr>
          <w:b/>
          <w:sz w:val="28"/>
          <w:szCs w:val="28"/>
        </w:rPr>
        <w:t xml:space="preserve">Житков </w:t>
      </w:r>
    </w:p>
    <w:p w:rsidR="002656C4" w:rsidRPr="002656C4" w:rsidRDefault="002656C4" w:rsidP="00DD7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56C4">
        <w:rPr>
          <w:rFonts w:ascii="Times New Roman" w:hAnsi="Times New Roman" w:cs="Times New Roman"/>
          <w:sz w:val="28"/>
          <w:szCs w:val="28"/>
        </w:rPr>
        <w:t>Жила девочка Настя со своей мамой. Раз Насте подарили в горшочке цветок. Настя принесла домой и поставила на окно.</w:t>
      </w:r>
    </w:p>
    <w:p w:rsidR="002656C4" w:rsidRPr="002656C4" w:rsidRDefault="002656C4" w:rsidP="00DD7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56C4">
        <w:rPr>
          <w:rFonts w:ascii="Times New Roman" w:hAnsi="Times New Roman" w:cs="Times New Roman"/>
          <w:sz w:val="28"/>
          <w:szCs w:val="28"/>
        </w:rPr>
        <w:t>— Фу, какой гадкий цветок! — сказала мама. — Листья у него точно языки, да ещё с колючками. Наверное, ядовитый. Я его и поливать не стану.</w:t>
      </w:r>
    </w:p>
    <w:p w:rsidR="002656C4" w:rsidRPr="002656C4" w:rsidRDefault="002656C4" w:rsidP="00DD7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56C4">
        <w:rPr>
          <w:rFonts w:ascii="Times New Roman" w:hAnsi="Times New Roman" w:cs="Times New Roman"/>
          <w:sz w:val="28"/>
          <w:szCs w:val="28"/>
        </w:rPr>
        <w:t>Настя сказала:</w:t>
      </w:r>
    </w:p>
    <w:p w:rsidR="002656C4" w:rsidRPr="002656C4" w:rsidRDefault="002656C4" w:rsidP="00DD7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56C4">
        <w:rPr>
          <w:rFonts w:ascii="Times New Roman" w:hAnsi="Times New Roman" w:cs="Times New Roman"/>
          <w:sz w:val="28"/>
          <w:szCs w:val="28"/>
        </w:rPr>
        <w:t>— Я сама буду поливать. Может быть, у него цветки будут красивые.</w:t>
      </w:r>
    </w:p>
    <w:p w:rsidR="002656C4" w:rsidRPr="002656C4" w:rsidRDefault="002656C4" w:rsidP="00DD7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56C4">
        <w:rPr>
          <w:rFonts w:ascii="Times New Roman" w:hAnsi="Times New Roman" w:cs="Times New Roman"/>
          <w:sz w:val="28"/>
          <w:szCs w:val="28"/>
        </w:rPr>
        <w:t>Цветок вырос большой-большой, а цвести и не думал.</w:t>
      </w:r>
    </w:p>
    <w:p w:rsidR="002656C4" w:rsidRPr="002656C4" w:rsidRDefault="002656C4" w:rsidP="00DD7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56C4">
        <w:rPr>
          <w:rFonts w:ascii="Times New Roman" w:hAnsi="Times New Roman" w:cs="Times New Roman"/>
          <w:sz w:val="28"/>
          <w:szCs w:val="28"/>
        </w:rPr>
        <w:t>— Его надо выбросить, — сказала мама, — от него ни красы, ни радости.</w:t>
      </w:r>
    </w:p>
    <w:p w:rsidR="002656C4" w:rsidRPr="002656C4" w:rsidRDefault="002656C4" w:rsidP="00DD7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56C4">
        <w:rPr>
          <w:rFonts w:ascii="Times New Roman" w:hAnsi="Times New Roman" w:cs="Times New Roman"/>
          <w:sz w:val="28"/>
          <w:szCs w:val="28"/>
        </w:rPr>
        <w:t>Когда Настя заболела, она очень боялась, что мама выбросит цветок или не будет поливать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56C4">
        <w:rPr>
          <w:rFonts w:ascii="Times New Roman" w:hAnsi="Times New Roman" w:cs="Times New Roman"/>
          <w:sz w:val="28"/>
          <w:szCs w:val="28"/>
        </w:rPr>
        <w:t xml:space="preserve"> и он засохнет.</w:t>
      </w:r>
    </w:p>
    <w:p w:rsidR="002656C4" w:rsidRPr="002656C4" w:rsidRDefault="002656C4" w:rsidP="00DD7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56C4">
        <w:rPr>
          <w:rFonts w:ascii="Times New Roman" w:hAnsi="Times New Roman" w:cs="Times New Roman"/>
          <w:sz w:val="28"/>
          <w:szCs w:val="28"/>
        </w:rPr>
        <w:t>Мама позвала к Насте доктора и сказала:</w:t>
      </w:r>
    </w:p>
    <w:p w:rsidR="002656C4" w:rsidRPr="002656C4" w:rsidRDefault="002656C4" w:rsidP="00DD7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56C4">
        <w:rPr>
          <w:rFonts w:ascii="Times New Roman" w:hAnsi="Times New Roman" w:cs="Times New Roman"/>
          <w:sz w:val="28"/>
          <w:szCs w:val="28"/>
        </w:rPr>
        <w:t>— Посмотрите, доктор, у меня девочка всё хворает и вот совсем слегла.</w:t>
      </w:r>
    </w:p>
    <w:p w:rsidR="002656C4" w:rsidRPr="002656C4" w:rsidRDefault="002656C4" w:rsidP="00DD7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56C4">
        <w:rPr>
          <w:rFonts w:ascii="Times New Roman" w:hAnsi="Times New Roman" w:cs="Times New Roman"/>
          <w:sz w:val="28"/>
          <w:szCs w:val="28"/>
        </w:rPr>
        <w:lastRenderedPageBreak/>
        <w:t>Доктор осмотрел Настю и сказал:</w:t>
      </w:r>
    </w:p>
    <w:p w:rsidR="002656C4" w:rsidRPr="002656C4" w:rsidRDefault="002656C4" w:rsidP="00DD7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56C4">
        <w:rPr>
          <w:rFonts w:ascii="Times New Roman" w:hAnsi="Times New Roman" w:cs="Times New Roman"/>
          <w:sz w:val="28"/>
          <w:szCs w:val="28"/>
        </w:rPr>
        <w:t>— Если б вы достали листья одного растения. Они как надутые и с шипами.</w:t>
      </w:r>
    </w:p>
    <w:p w:rsidR="002656C4" w:rsidRPr="002656C4" w:rsidRDefault="002656C4" w:rsidP="00DD7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56C4">
        <w:rPr>
          <w:rFonts w:ascii="Times New Roman" w:hAnsi="Times New Roman" w:cs="Times New Roman"/>
          <w:sz w:val="28"/>
          <w:szCs w:val="28"/>
        </w:rPr>
        <w:t>— Мамочка! — закричала Настя. — Это мой цветок. Вот он!</w:t>
      </w:r>
    </w:p>
    <w:p w:rsidR="002656C4" w:rsidRPr="002656C4" w:rsidRDefault="002656C4" w:rsidP="00DD7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56C4">
        <w:rPr>
          <w:rFonts w:ascii="Times New Roman" w:hAnsi="Times New Roman" w:cs="Times New Roman"/>
          <w:sz w:val="28"/>
          <w:szCs w:val="28"/>
        </w:rPr>
        <w:t>Доктор взглянул и сказал:</w:t>
      </w:r>
    </w:p>
    <w:p w:rsidR="002656C4" w:rsidRPr="002656C4" w:rsidRDefault="002656C4" w:rsidP="00DD7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56C4">
        <w:rPr>
          <w:rFonts w:ascii="Times New Roman" w:hAnsi="Times New Roman" w:cs="Times New Roman"/>
          <w:sz w:val="28"/>
          <w:szCs w:val="28"/>
        </w:rPr>
        <w:t>— Он самый. От него листья варите, и пусть Настя пьёт. И она поправится.</w:t>
      </w:r>
    </w:p>
    <w:p w:rsidR="002656C4" w:rsidRPr="002656C4" w:rsidRDefault="002656C4" w:rsidP="00DD7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56C4">
        <w:rPr>
          <w:rFonts w:ascii="Times New Roman" w:hAnsi="Times New Roman" w:cs="Times New Roman"/>
          <w:sz w:val="28"/>
          <w:szCs w:val="28"/>
        </w:rPr>
        <w:t>— А я его выбросить хотела, — сказала мама.</w:t>
      </w:r>
    </w:p>
    <w:p w:rsidR="002656C4" w:rsidRPr="002656C4" w:rsidRDefault="002656C4" w:rsidP="00DD7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56C4">
        <w:rPr>
          <w:rFonts w:ascii="Times New Roman" w:hAnsi="Times New Roman" w:cs="Times New Roman"/>
          <w:sz w:val="28"/>
          <w:szCs w:val="28"/>
        </w:rPr>
        <w:t>Мама стала Насте давать эти листья, и скоро Настя встала с постели.</w:t>
      </w:r>
    </w:p>
    <w:p w:rsidR="002656C4" w:rsidRPr="002656C4" w:rsidRDefault="002656C4" w:rsidP="00DD7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56C4">
        <w:rPr>
          <w:rFonts w:ascii="Times New Roman" w:hAnsi="Times New Roman" w:cs="Times New Roman"/>
          <w:sz w:val="28"/>
          <w:szCs w:val="28"/>
        </w:rPr>
        <w:t xml:space="preserve">— Вот, — сказала Настя, — я его берегла, мой цветочек, и он </w:t>
      </w:r>
      <w:r w:rsidR="00DD748D" w:rsidRPr="002656C4">
        <w:rPr>
          <w:rFonts w:ascii="Times New Roman" w:hAnsi="Times New Roman" w:cs="Times New Roman"/>
          <w:sz w:val="28"/>
          <w:szCs w:val="28"/>
        </w:rPr>
        <w:t>меня,</w:t>
      </w:r>
      <w:r w:rsidRPr="002656C4">
        <w:rPr>
          <w:rFonts w:ascii="Times New Roman" w:hAnsi="Times New Roman" w:cs="Times New Roman"/>
          <w:sz w:val="28"/>
          <w:szCs w:val="28"/>
        </w:rPr>
        <w:t xml:space="preserve"> зато сберёг.</w:t>
      </w:r>
    </w:p>
    <w:p w:rsidR="002656C4" w:rsidRPr="002656C4" w:rsidRDefault="002656C4" w:rsidP="00DD7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56C4">
        <w:rPr>
          <w:rFonts w:ascii="Times New Roman" w:hAnsi="Times New Roman" w:cs="Times New Roman"/>
          <w:sz w:val="28"/>
          <w:szCs w:val="28"/>
        </w:rPr>
        <w:t>И с тех пор мама развела много таких цветов и всегда давала Насте пить из них лекарство.</w:t>
      </w:r>
    </w:p>
    <w:p w:rsidR="00015C2E" w:rsidRPr="00015C2E" w:rsidRDefault="00015C2E" w:rsidP="00DD74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5C2E" w:rsidRDefault="00015C2E" w:rsidP="00015C2E">
      <w:pPr>
        <w:pStyle w:val="a3"/>
        <w:rPr>
          <w:rStyle w:val="a9"/>
          <w:rFonts w:ascii="Times New Roman" w:hAnsi="Times New Roman" w:cs="Times New Roman"/>
          <w:sz w:val="28"/>
          <w:szCs w:val="28"/>
        </w:rPr>
      </w:pPr>
      <w:r w:rsidRPr="00015C2E">
        <w:rPr>
          <w:rStyle w:val="a9"/>
          <w:rFonts w:ascii="Times New Roman" w:hAnsi="Times New Roman" w:cs="Times New Roman"/>
          <w:sz w:val="28"/>
          <w:szCs w:val="28"/>
        </w:rPr>
        <w:t>Вопросы по сказке</w:t>
      </w:r>
    </w:p>
    <w:p w:rsidR="002656C4" w:rsidRDefault="002656C4" w:rsidP="002656C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Настя подарила маме?</w:t>
      </w:r>
    </w:p>
    <w:p w:rsidR="002656C4" w:rsidRDefault="002656C4" w:rsidP="002656C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хотела сделать с цветком мама?</w:t>
      </w:r>
    </w:p>
    <w:p w:rsidR="002656C4" w:rsidRDefault="006D2D67" w:rsidP="002656C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с Настей?</w:t>
      </w:r>
    </w:p>
    <w:p w:rsidR="006D2D67" w:rsidRPr="00015C2E" w:rsidRDefault="006D2D67" w:rsidP="002656C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 что помогло девочке?</w:t>
      </w:r>
    </w:p>
    <w:p w:rsidR="00462CE5" w:rsidRDefault="00462CE5" w:rsidP="00346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D8D" w:rsidRDefault="006D2D67" w:rsidP="00902663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Мультфильм </w:t>
      </w:r>
      <w:r w:rsidR="00C61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48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="00DD748D">
        <w:rPr>
          <w:rFonts w:ascii="Times New Roman" w:hAnsi="Times New Roman" w:cs="Times New Roman"/>
          <w:b/>
          <w:sz w:val="28"/>
          <w:szCs w:val="28"/>
        </w:rPr>
        <w:t>», серия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«Цветок</w:t>
      </w:r>
      <w:r w:rsidR="00462CE5" w:rsidRPr="00D73D8D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9906FA" w:rsidRDefault="00462CE5" w:rsidP="006D2D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3D8D">
        <w:rPr>
          <w:rFonts w:ascii="Times New Roman" w:hAnsi="Times New Roman" w:cs="Times New Roman"/>
          <w:i/>
          <w:sz w:val="28"/>
          <w:szCs w:val="28"/>
        </w:rPr>
        <w:t>Ссылка для просмотра виде</w:t>
      </w:r>
      <w:r w:rsidR="006D2D67">
        <w:rPr>
          <w:rFonts w:ascii="Times New Roman" w:hAnsi="Times New Roman" w:cs="Times New Roman"/>
          <w:i/>
          <w:sz w:val="28"/>
          <w:szCs w:val="28"/>
        </w:rPr>
        <w:t xml:space="preserve">о  </w:t>
      </w:r>
      <w:hyperlink r:id="rId8" w:history="1">
        <w:r w:rsidR="006D2D67" w:rsidRPr="003E76F2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https://www.youtube.com/watch?v=MFNHRiNtaMs</w:t>
        </w:r>
      </w:hyperlink>
      <w:r w:rsidR="006D2D6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6754C5" w:rsidRDefault="006754C5" w:rsidP="007F2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67" w:rsidRDefault="006D2D67" w:rsidP="007F2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67" w:rsidRDefault="006D2D67" w:rsidP="007F2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318" w:rsidRDefault="007F2318" w:rsidP="007F2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источники:</w:t>
      </w:r>
    </w:p>
    <w:p w:rsidR="006D2D67" w:rsidRDefault="006D2D67" w:rsidP="006D2D6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сеть работников образования </w:t>
      </w:r>
      <w:hyperlink r:id="rId9" w:history="1">
        <w:r w:rsidRPr="006D2D67">
          <w:rPr>
            <w:rStyle w:val="aa"/>
            <w:rFonts w:ascii="Times New Roman" w:hAnsi="Times New Roman" w:cs="Times New Roman"/>
            <w:sz w:val="28"/>
            <w:szCs w:val="28"/>
          </w:rPr>
          <w:t>https://nsportal.ru/user/45545/page/kartoteka-shem-rasskazov-opisaniy-po-leksicheskim-temam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2D67" w:rsidRPr="006D2D67" w:rsidRDefault="006D2D67" w:rsidP="006D2D6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D2D67">
        <w:rPr>
          <w:rFonts w:ascii="Times New Roman" w:hAnsi="Times New Roman" w:cs="Times New Roman"/>
          <w:sz w:val="28"/>
          <w:szCs w:val="28"/>
        </w:rPr>
        <w:t>Международный образовательный портал</w:t>
      </w:r>
    </w:p>
    <w:p w:rsidR="003E0CC3" w:rsidRDefault="00651C77" w:rsidP="006D2D67">
      <w:pPr>
        <w:pStyle w:val="a3"/>
        <w:ind w:left="1080"/>
        <w:rPr>
          <w:sz w:val="28"/>
          <w:szCs w:val="28"/>
        </w:rPr>
      </w:pPr>
      <w:hyperlink r:id="rId10" w:history="1">
        <w:r w:rsidR="006D2D67" w:rsidRPr="006D2D67">
          <w:rPr>
            <w:rStyle w:val="aa"/>
            <w:rFonts w:ascii="Times New Roman" w:hAnsi="Times New Roman" w:cs="Times New Roman"/>
            <w:sz w:val="28"/>
            <w:szCs w:val="28"/>
          </w:rPr>
          <w:t>https://www.maam.ru/detskijsad/konspekt-besedy-po-yekologi-ne-topchi-travushku-dlja-detei-mladshei-grupy.html</w:t>
        </w:r>
      </w:hyperlink>
    </w:p>
    <w:p w:rsidR="006D2D67" w:rsidRDefault="00651C77" w:rsidP="006D2D6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6D2D67" w:rsidRPr="006D2D67">
          <w:rPr>
            <w:rStyle w:val="aa"/>
            <w:rFonts w:ascii="Times New Roman" w:hAnsi="Times New Roman" w:cs="Times New Roman"/>
            <w:sz w:val="28"/>
            <w:szCs w:val="28"/>
          </w:rPr>
          <w:t>https://media.istockphoto.com/vectors/vector-set-of-garder-equipments-vector-id1140674692</w:t>
        </w:r>
      </w:hyperlink>
    </w:p>
    <w:p w:rsidR="006D2D67" w:rsidRPr="006D2D67" w:rsidRDefault="00651C77" w:rsidP="006D2D6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6D2D67" w:rsidRPr="006D2D67">
          <w:rPr>
            <w:rStyle w:val="aa"/>
            <w:rFonts w:ascii="Times New Roman" w:hAnsi="Times New Roman" w:cs="Times New Roman"/>
            <w:sz w:val="28"/>
            <w:szCs w:val="28"/>
          </w:rPr>
          <w:t>https://www.liveinternet.ru/users/tanya_buklovskaya/post273960412</w:t>
        </w:r>
      </w:hyperlink>
      <w:r w:rsidR="006D2D67" w:rsidRPr="006D2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D67" w:rsidRPr="006D2D67" w:rsidRDefault="00651C77" w:rsidP="006D2D6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6D2D67" w:rsidRPr="006D2D67">
          <w:rPr>
            <w:rStyle w:val="aa"/>
            <w:rFonts w:ascii="Times New Roman" w:hAnsi="Times New Roman" w:cs="Times New Roman"/>
            <w:sz w:val="28"/>
            <w:szCs w:val="28"/>
          </w:rPr>
          <w:t>https://alegri.ru/deti/vs-dlja-devochek-i-malchikov/krasivye-stihi-pro-cvety-dlja-detei.html</w:t>
        </w:r>
      </w:hyperlink>
      <w:r w:rsidR="006D2D67" w:rsidRPr="006D2D67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D2D67" w:rsidRPr="006D2D67" w:rsidRDefault="00651C77" w:rsidP="006D2D6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6D2D67" w:rsidRPr="006D2D67">
          <w:rPr>
            <w:rStyle w:val="aa"/>
            <w:rFonts w:ascii="Times New Roman" w:hAnsi="Times New Roman" w:cs="Times New Roman"/>
            <w:sz w:val="28"/>
            <w:szCs w:val="28"/>
          </w:rPr>
          <w:t>http://www.skazayka.ru/tsvetok/</w:t>
        </w:r>
      </w:hyperlink>
    </w:p>
    <w:p w:rsidR="006D2D67" w:rsidRPr="006D2D67" w:rsidRDefault="006D2D67" w:rsidP="006D2D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D2D67">
        <w:rPr>
          <w:rFonts w:ascii="Times New Roman" w:hAnsi="Times New Roman" w:cs="Times New Roman"/>
        </w:rPr>
        <w:br/>
      </w:r>
    </w:p>
    <w:p w:rsidR="006D2D67" w:rsidRPr="006D2D67" w:rsidRDefault="006D2D67" w:rsidP="006D2D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D2D67" w:rsidRPr="006D2D67" w:rsidRDefault="006D2D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6D2D67" w:rsidRPr="006D2D67" w:rsidSect="005F2BC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0" w:bottom="1134" w:left="1134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C77" w:rsidRDefault="00651C77" w:rsidP="004C468B">
      <w:pPr>
        <w:spacing w:after="0" w:line="240" w:lineRule="auto"/>
      </w:pPr>
      <w:r>
        <w:separator/>
      </w:r>
    </w:p>
  </w:endnote>
  <w:endnote w:type="continuationSeparator" w:id="0">
    <w:p w:rsidR="00651C77" w:rsidRDefault="00651C77" w:rsidP="004C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68B" w:rsidRDefault="004C468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68B" w:rsidRDefault="004C468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68B" w:rsidRDefault="004C468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C77" w:rsidRDefault="00651C77" w:rsidP="004C468B">
      <w:pPr>
        <w:spacing w:after="0" w:line="240" w:lineRule="auto"/>
      </w:pPr>
      <w:r>
        <w:separator/>
      </w:r>
    </w:p>
  </w:footnote>
  <w:footnote w:type="continuationSeparator" w:id="0">
    <w:p w:rsidR="00651C77" w:rsidRDefault="00651C77" w:rsidP="004C4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68B" w:rsidRDefault="004C468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68B" w:rsidRDefault="004C468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68B" w:rsidRDefault="004C468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545C"/>
    <w:multiLevelType w:val="hybridMultilevel"/>
    <w:tmpl w:val="5F5E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45202"/>
    <w:multiLevelType w:val="hybridMultilevel"/>
    <w:tmpl w:val="7068E454"/>
    <w:lvl w:ilvl="0" w:tplc="089A672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96E1D"/>
    <w:multiLevelType w:val="hybridMultilevel"/>
    <w:tmpl w:val="CC602A82"/>
    <w:lvl w:ilvl="0" w:tplc="1586363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1F67"/>
    <w:multiLevelType w:val="hybridMultilevel"/>
    <w:tmpl w:val="7C3C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F6A4C"/>
    <w:multiLevelType w:val="hybridMultilevel"/>
    <w:tmpl w:val="7A64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2670B"/>
    <w:multiLevelType w:val="hybridMultilevel"/>
    <w:tmpl w:val="9584756A"/>
    <w:lvl w:ilvl="0" w:tplc="FF04F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011C1"/>
    <w:multiLevelType w:val="hybridMultilevel"/>
    <w:tmpl w:val="3414731A"/>
    <w:lvl w:ilvl="0" w:tplc="7DFEE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E52846"/>
    <w:multiLevelType w:val="hybridMultilevel"/>
    <w:tmpl w:val="7C3C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62910"/>
    <w:multiLevelType w:val="hybridMultilevel"/>
    <w:tmpl w:val="0BB45B0C"/>
    <w:lvl w:ilvl="0" w:tplc="740A0D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D1240E4"/>
    <w:multiLevelType w:val="hybridMultilevel"/>
    <w:tmpl w:val="A88ED0B4"/>
    <w:lvl w:ilvl="0" w:tplc="91945F9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0463543"/>
    <w:multiLevelType w:val="hybridMultilevel"/>
    <w:tmpl w:val="3CEA4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C1168"/>
    <w:multiLevelType w:val="hybridMultilevel"/>
    <w:tmpl w:val="C67C0DD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4E67D5"/>
    <w:multiLevelType w:val="hybridMultilevel"/>
    <w:tmpl w:val="40AA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1"/>
  </w:num>
  <w:num w:numId="5">
    <w:abstractNumId w:val="2"/>
  </w:num>
  <w:num w:numId="6">
    <w:abstractNumId w:val="4"/>
  </w:num>
  <w:num w:numId="7">
    <w:abstractNumId w:val="12"/>
  </w:num>
  <w:num w:numId="8">
    <w:abstractNumId w:val="0"/>
  </w:num>
  <w:num w:numId="9">
    <w:abstractNumId w:val="6"/>
  </w:num>
  <w:num w:numId="10">
    <w:abstractNumId w:val="9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052"/>
    <w:rsid w:val="00004390"/>
    <w:rsid w:val="00015C2E"/>
    <w:rsid w:val="000B2DCE"/>
    <w:rsid w:val="000E7D57"/>
    <w:rsid w:val="00114B4E"/>
    <w:rsid w:val="00170D91"/>
    <w:rsid w:val="001A42F9"/>
    <w:rsid w:val="0024085E"/>
    <w:rsid w:val="00242DD0"/>
    <w:rsid w:val="002551A3"/>
    <w:rsid w:val="002656C4"/>
    <w:rsid w:val="0028036D"/>
    <w:rsid w:val="003467EE"/>
    <w:rsid w:val="003D43EF"/>
    <w:rsid w:val="003E0CC3"/>
    <w:rsid w:val="0041016E"/>
    <w:rsid w:val="00462CE5"/>
    <w:rsid w:val="004C468B"/>
    <w:rsid w:val="005F2BC4"/>
    <w:rsid w:val="006258C3"/>
    <w:rsid w:val="00633052"/>
    <w:rsid w:val="00651C77"/>
    <w:rsid w:val="00660E1A"/>
    <w:rsid w:val="006754C5"/>
    <w:rsid w:val="00683470"/>
    <w:rsid w:val="00696804"/>
    <w:rsid w:val="006D2D67"/>
    <w:rsid w:val="006E49B7"/>
    <w:rsid w:val="006F15FD"/>
    <w:rsid w:val="007F2318"/>
    <w:rsid w:val="0080206E"/>
    <w:rsid w:val="008426A0"/>
    <w:rsid w:val="00855388"/>
    <w:rsid w:val="00885C82"/>
    <w:rsid w:val="0089014B"/>
    <w:rsid w:val="008F090E"/>
    <w:rsid w:val="00902663"/>
    <w:rsid w:val="00945C96"/>
    <w:rsid w:val="0097720B"/>
    <w:rsid w:val="009906FA"/>
    <w:rsid w:val="009B6FD5"/>
    <w:rsid w:val="00A438B8"/>
    <w:rsid w:val="00A62A3B"/>
    <w:rsid w:val="00A643B3"/>
    <w:rsid w:val="00B04A9E"/>
    <w:rsid w:val="00B94699"/>
    <w:rsid w:val="00BA33B1"/>
    <w:rsid w:val="00C32D8F"/>
    <w:rsid w:val="00C44C02"/>
    <w:rsid w:val="00C6193C"/>
    <w:rsid w:val="00CA2048"/>
    <w:rsid w:val="00D641DB"/>
    <w:rsid w:val="00D73D8D"/>
    <w:rsid w:val="00D84158"/>
    <w:rsid w:val="00DB5C23"/>
    <w:rsid w:val="00DD748D"/>
    <w:rsid w:val="00ED282C"/>
    <w:rsid w:val="00EE0331"/>
    <w:rsid w:val="00F00751"/>
    <w:rsid w:val="00F259ED"/>
    <w:rsid w:val="00FC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495D"/>
  <w15:docId w15:val="{9422D36F-25A6-4E0A-8D3E-955CD905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052"/>
  </w:style>
  <w:style w:type="paragraph" w:styleId="1">
    <w:name w:val="heading 1"/>
    <w:basedOn w:val="a"/>
    <w:next w:val="a"/>
    <w:link w:val="10"/>
    <w:uiPriority w:val="9"/>
    <w:qFormat/>
    <w:rsid w:val="00F259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9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C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14B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0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30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2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DC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14B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1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14B4E"/>
    <w:rPr>
      <w:i/>
      <w:iCs/>
    </w:rPr>
  </w:style>
  <w:style w:type="character" w:styleId="a9">
    <w:name w:val="Strong"/>
    <w:basedOn w:val="a0"/>
    <w:uiPriority w:val="22"/>
    <w:qFormat/>
    <w:rsid w:val="00114B4E"/>
    <w:rPr>
      <w:b/>
      <w:bCs/>
    </w:rPr>
  </w:style>
  <w:style w:type="character" w:customStyle="1" w:styleId="apple-converted-space">
    <w:name w:val="apple-converted-space"/>
    <w:basedOn w:val="a0"/>
    <w:rsid w:val="00114B4E"/>
  </w:style>
  <w:style w:type="character" w:styleId="aa">
    <w:name w:val="Hyperlink"/>
    <w:basedOn w:val="a0"/>
    <w:uiPriority w:val="99"/>
    <w:unhideWhenUsed/>
    <w:rsid w:val="00462CE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62C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FollowedHyperlink"/>
    <w:basedOn w:val="a0"/>
    <w:uiPriority w:val="99"/>
    <w:semiHidden/>
    <w:unhideWhenUsed/>
    <w:rsid w:val="00462CE5"/>
    <w:rPr>
      <w:color w:val="800080" w:themeColor="followedHyperlink"/>
      <w:u w:val="single"/>
    </w:rPr>
  </w:style>
  <w:style w:type="paragraph" w:customStyle="1" w:styleId="Default">
    <w:name w:val="Default"/>
    <w:rsid w:val="007F23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259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59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F2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C4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C468B"/>
  </w:style>
  <w:style w:type="paragraph" w:styleId="ae">
    <w:name w:val="footer"/>
    <w:basedOn w:val="a"/>
    <w:link w:val="af"/>
    <w:uiPriority w:val="99"/>
    <w:semiHidden/>
    <w:unhideWhenUsed/>
    <w:rsid w:val="004C4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C4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FNHRiNtaMs" TargetMode="External"/><Relationship Id="rId13" Type="http://schemas.openxmlformats.org/officeDocument/2006/relationships/hyperlink" Target="https://alegri.ru/deti/vs-dlja-devochek-i-malchikov/krasivye-stihi-pro-cvety-dlja-detei.htm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liveinternet.ru/users/tanya_buklovskaya/post273960412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ia.istockphoto.com/vectors/vector-set-of-garder-equipments-vector-id114067469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maam.ru/detskijsad/konspekt-besedy-po-yekologi-ne-topchi-travushku-dlja-detei-mladshei-grupy.html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user/45545/page/kartoteka-shem-rasskazov-opisaniy-po-leksicheskim-temam" TargetMode="External"/><Relationship Id="rId14" Type="http://schemas.openxmlformats.org/officeDocument/2006/relationships/hyperlink" Target="http://www.skazayka.ru/tsveto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Женёк</dc:creator>
  <cp:keywords/>
  <dc:description/>
  <cp:lastModifiedBy>Пользователь</cp:lastModifiedBy>
  <cp:revision>28</cp:revision>
  <dcterms:created xsi:type="dcterms:W3CDTF">2020-04-15T11:07:00Z</dcterms:created>
  <dcterms:modified xsi:type="dcterms:W3CDTF">2020-05-21T05:50:00Z</dcterms:modified>
</cp:coreProperties>
</file>