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D" w:rsidRDefault="0072046B" w:rsidP="0072046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089047B3" wp14:editId="221B521B">
            <wp:simplePos x="0" y="0"/>
            <wp:positionH relativeFrom="column">
              <wp:posOffset>-477520</wp:posOffset>
            </wp:positionH>
            <wp:positionV relativeFrom="paragraph">
              <wp:posOffset>472440</wp:posOffset>
            </wp:positionV>
            <wp:extent cx="6576060" cy="8944610"/>
            <wp:effectExtent l="171450" t="171450" r="377190" b="370840"/>
            <wp:wrapTight wrapText="bothSides">
              <wp:wrapPolygon edited="0">
                <wp:start x="688" y="-414"/>
                <wp:lineTo x="-563" y="-322"/>
                <wp:lineTo x="-501" y="21805"/>
                <wp:lineTo x="375" y="22450"/>
                <wp:lineTo x="21838" y="22450"/>
                <wp:lineTo x="21900" y="22358"/>
                <wp:lineTo x="22651" y="21805"/>
                <wp:lineTo x="22776" y="184"/>
                <wp:lineTo x="21900" y="-322"/>
                <wp:lineTo x="21525" y="-414"/>
                <wp:lineTo x="688" y="-414"/>
              </wp:wrapPolygon>
            </wp:wrapTight>
            <wp:docPr id="1" name="Рисунок 1" descr="C:\Users\user\Desktop\обучение грамоте\7ftg6XRRT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учение грамоте\7ftg6XRRT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1405" r="2425" b="1908"/>
                    <a:stretch/>
                  </pic:blipFill>
                  <pic:spPr bwMode="auto">
                    <a:xfrm>
                      <a:off x="0" y="0"/>
                      <a:ext cx="6576060" cy="8944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6B">
        <w:rPr>
          <w:rFonts w:ascii="Times New Roman" w:hAnsi="Times New Roman" w:cs="Times New Roman"/>
          <w:b/>
          <w:sz w:val="32"/>
        </w:rPr>
        <w:t>Приложение №5. Обучение грамоте.</w:t>
      </w:r>
      <w:r w:rsidR="00DD1B00">
        <w:rPr>
          <w:rFonts w:ascii="Times New Roman" w:hAnsi="Times New Roman" w:cs="Times New Roman"/>
          <w:b/>
          <w:sz w:val="32"/>
        </w:rPr>
        <w:t xml:space="preserve"> Изучаем букву Н. </w:t>
      </w:r>
      <w:bookmarkStart w:id="0" w:name="_GoBack"/>
      <w:bookmarkEnd w:id="0"/>
    </w:p>
    <w:p w:rsidR="0072046B" w:rsidRDefault="0072046B" w:rsidP="000C2CD5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0C2CD5" w:rsidRDefault="000C2CD5" w:rsidP="000C2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1AD">
        <w:rPr>
          <w:rFonts w:ascii="Times New Roman" w:hAnsi="Times New Roman" w:cs="Times New Roman"/>
          <w:sz w:val="28"/>
          <w:szCs w:val="28"/>
          <w:u w:val="single"/>
        </w:rPr>
        <w:t>Используемая литература:</w:t>
      </w:r>
    </w:p>
    <w:p w:rsidR="0072046B" w:rsidRPr="000C2CD5" w:rsidRDefault="000C2CD5" w:rsidP="000C2CD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0C2CD5">
        <w:rPr>
          <w:rFonts w:ascii="Times New Roman" w:hAnsi="Times New Roman" w:cs="Times New Roman"/>
          <w:sz w:val="28"/>
          <w:szCs w:val="28"/>
        </w:rPr>
        <w:t xml:space="preserve">Астафьева Е.О. Играем, читаем, пишем: Рабочая тетрадь №1(5-7 лет) / </w:t>
      </w:r>
      <w:proofErr w:type="spellStart"/>
      <w:r w:rsidRPr="000C2CD5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0C2CD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C2CD5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Pr="000C2CD5">
        <w:rPr>
          <w:rFonts w:ascii="Times New Roman" w:hAnsi="Times New Roman" w:cs="Times New Roman"/>
          <w:sz w:val="28"/>
          <w:szCs w:val="28"/>
        </w:rPr>
        <w:t>. Гофман. –</w:t>
      </w:r>
      <w:proofErr w:type="spellStart"/>
      <w:r w:rsidRPr="000C2CD5">
        <w:rPr>
          <w:rFonts w:ascii="Times New Roman" w:hAnsi="Times New Roman" w:cs="Times New Roman"/>
          <w:sz w:val="28"/>
          <w:szCs w:val="28"/>
        </w:rPr>
        <w:t>СПб.:ООО</w:t>
      </w:r>
      <w:proofErr w:type="spellEnd"/>
      <w:r w:rsidRPr="000C2CD5">
        <w:rPr>
          <w:rFonts w:ascii="Times New Roman" w:hAnsi="Times New Roman" w:cs="Times New Roman"/>
          <w:sz w:val="28"/>
          <w:szCs w:val="28"/>
        </w:rPr>
        <w:t xml:space="preserve"> «Издательство «Детство-пресс», 2019. 40 с.</w:t>
      </w:r>
    </w:p>
    <w:sectPr w:rsidR="0072046B" w:rsidRPr="000C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AEE"/>
    <w:multiLevelType w:val="hybridMultilevel"/>
    <w:tmpl w:val="16EEFE84"/>
    <w:lvl w:ilvl="0" w:tplc="06DC6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D"/>
    <w:rsid w:val="000C2CD5"/>
    <w:rsid w:val="00147B1D"/>
    <w:rsid w:val="0072046B"/>
    <w:rsid w:val="00BD180D"/>
    <w:rsid w:val="00D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4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2020-04-23T21:19:00Z</dcterms:created>
  <dcterms:modified xsi:type="dcterms:W3CDTF">2020-04-24T13:44:00Z</dcterms:modified>
</cp:coreProperties>
</file>