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ED" w:rsidRPr="006D0B16" w:rsidRDefault="00B83EED" w:rsidP="00B8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16">
        <w:rPr>
          <w:rFonts w:ascii="Times New Roman" w:hAnsi="Times New Roman" w:cs="Times New Roman"/>
          <w:sz w:val="24"/>
          <w:szCs w:val="24"/>
        </w:rPr>
        <w:t xml:space="preserve">Отчёт </w:t>
      </w:r>
    </w:p>
    <w:p w:rsidR="00B83EED" w:rsidRPr="006D0B16" w:rsidRDefault="00B83EED" w:rsidP="00B8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16">
        <w:rPr>
          <w:rFonts w:ascii="Times New Roman" w:hAnsi="Times New Roman" w:cs="Times New Roman"/>
          <w:sz w:val="24"/>
          <w:szCs w:val="24"/>
        </w:rPr>
        <w:t xml:space="preserve">о выполнении плана по устранению недостатков, </w:t>
      </w:r>
    </w:p>
    <w:p w:rsidR="00B83EED" w:rsidRPr="006D0B16" w:rsidRDefault="00B83EED" w:rsidP="00B8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16">
        <w:rPr>
          <w:rFonts w:ascii="Times New Roman" w:hAnsi="Times New Roman" w:cs="Times New Roman"/>
          <w:sz w:val="24"/>
          <w:szCs w:val="24"/>
        </w:rPr>
        <w:t xml:space="preserve">выявленных в ходе независимой оценки качества условий </w:t>
      </w:r>
    </w:p>
    <w:p w:rsidR="00FC56C1" w:rsidRPr="006D0B16" w:rsidRDefault="00B83EED" w:rsidP="00B8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16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</w:t>
      </w:r>
    </w:p>
    <w:p w:rsidR="00B83EED" w:rsidRPr="006D0B16" w:rsidRDefault="00B83EED" w:rsidP="00B8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46A" w:rsidRPr="006D0B16" w:rsidRDefault="0054246A" w:rsidP="0054246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</w:rPr>
      </w:pPr>
      <w:r w:rsidRPr="006D0B16">
        <w:rPr>
          <w:rFonts w:ascii="Times New Roman" w:hAnsi="Times New Roman" w:cs="Times New Roman"/>
          <w:i/>
        </w:rPr>
        <w:t xml:space="preserve">В связи с пандемией, сроки выполнения плана по устранению недостатков, выявленных в ходе независимой оценки качества условий осуществления образовательной деятельности, могут отличаться </w:t>
      </w:r>
      <w:proofErr w:type="gramStart"/>
      <w:r w:rsidRPr="006D0B16">
        <w:rPr>
          <w:rFonts w:ascii="Times New Roman" w:hAnsi="Times New Roman" w:cs="Times New Roman"/>
          <w:i/>
        </w:rPr>
        <w:t>от</w:t>
      </w:r>
      <w:proofErr w:type="gramEnd"/>
      <w:r w:rsidRPr="006D0B16">
        <w:rPr>
          <w:rFonts w:ascii="Times New Roman" w:hAnsi="Times New Roman" w:cs="Times New Roman"/>
          <w:i/>
        </w:rPr>
        <w:t xml:space="preserve"> запланированных по объективным причинам.</w:t>
      </w:r>
    </w:p>
    <w:p w:rsidR="00120167" w:rsidRPr="006D0B16" w:rsidRDefault="00120167" w:rsidP="00120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768"/>
        <w:gridCol w:w="1343"/>
        <w:gridCol w:w="142"/>
        <w:gridCol w:w="1776"/>
        <w:gridCol w:w="2051"/>
        <w:gridCol w:w="1134"/>
      </w:tblGrid>
      <w:tr w:rsidR="00120167" w:rsidRPr="006D0B16" w:rsidTr="0054246A">
        <w:tc>
          <w:tcPr>
            <w:tcW w:w="1701" w:type="dxa"/>
            <w:vMerge w:val="restart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68" w:type="dxa"/>
            <w:vMerge w:val="restart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485" w:type="dxa"/>
            <w:gridSpan w:val="2"/>
            <w:vMerge w:val="restart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776" w:type="dxa"/>
            <w:vMerge w:val="restart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85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20167" w:rsidRPr="006D0B16" w:rsidTr="0054246A">
        <w:tc>
          <w:tcPr>
            <w:tcW w:w="1701" w:type="dxa"/>
            <w:vMerge/>
          </w:tcPr>
          <w:p w:rsidR="00120167" w:rsidRPr="006D0B16" w:rsidRDefault="00120167" w:rsidP="00F37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</w:tcPr>
          <w:p w:rsidR="00120167" w:rsidRPr="006D0B16" w:rsidRDefault="00120167" w:rsidP="00F37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</w:tcPr>
          <w:p w:rsidR="00120167" w:rsidRPr="006D0B16" w:rsidRDefault="00120167" w:rsidP="00F37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</w:tcPr>
          <w:p w:rsidR="00120167" w:rsidRPr="006D0B16" w:rsidRDefault="00120167" w:rsidP="00F37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0915" w:type="dxa"/>
            <w:gridSpan w:val="7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в холле, части групповых помещений МДОУ с целью размещения дополнительной информации для  родителей (законных представителей) о деятельности ОУ.</w:t>
            </w:r>
          </w:p>
        </w:tc>
        <w:tc>
          <w:tcPr>
            <w:tcW w:w="1485" w:type="dxa"/>
            <w:gridSpan w:val="2"/>
          </w:tcPr>
          <w:p w:rsidR="006D0B16" w:rsidRDefault="0054246A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</w:t>
            </w:r>
          </w:p>
          <w:p w:rsidR="00120167" w:rsidRPr="006D0B16" w:rsidRDefault="0054246A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120167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А.Н. Малышева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051" w:type="dxa"/>
          </w:tcPr>
          <w:p w:rsidR="00120167" w:rsidRPr="006D0B16" w:rsidRDefault="00120167" w:rsidP="00157D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Обновлены и установлены современные комплекты информационных стендов  в группах № 1, № 2, № 9. Установлен </w:t>
            </w:r>
            <w:r w:rsidR="00157DCD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информационный стенд в центральном холле МДОУ с целью размещения дополнительной информации для  родителей (законных представителей) о деятельности ОУ</w:t>
            </w:r>
          </w:p>
        </w:tc>
        <w:tc>
          <w:tcPr>
            <w:tcW w:w="1134" w:type="dxa"/>
          </w:tcPr>
          <w:p w:rsidR="00120167" w:rsidRPr="006D0B16" w:rsidRDefault="00887765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2020 года</w:t>
            </w: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внутреннего мониторинга актуальности информации, размещённой на официальном сайте МДОУ. </w:t>
            </w:r>
          </w:p>
        </w:tc>
        <w:tc>
          <w:tcPr>
            <w:tcW w:w="1485" w:type="dxa"/>
            <w:gridSpan w:val="2"/>
          </w:tcPr>
          <w:p w:rsid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Февраль-март, </w:t>
            </w: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120167" w:rsidRPr="006D0B16" w:rsidRDefault="006D0B16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анкетирование родителей (законных представителей) на предмет актуальности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размещённой на официальном сайте ОУ.</w:t>
            </w:r>
          </w:p>
        </w:tc>
        <w:tc>
          <w:tcPr>
            <w:tcW w:w="1134" w:type="dxa"/>
          </w:tcPr>
          <w:p w:rsidR="00120167" w:rsidRPr="006D0B16" w:rsidRDefault="006D0B16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Август, 2020 г.</w:t>
            </w: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(законных представителей) по удовлетворённости содержанием и наполняемостью информационных стендов, сайта ОУ с целью улучшения количественных и качественных показателей по данному направлению информирования.</w:t>
            </w:r>
          </w:p>
        </w:tc>
        <w:tc>
          <w:tcPr>
            <w:tcW w:w="1485" w:type="dxa"/>
            <w:gridSpan w:val="2"/>
          </w:tcPr>
          <w:p w:rsid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Февраль-март, </w:t>
            </w: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120167" w:rsidRPr="006D0B16" w:rsidRDefault="006D0B16" w:rsidP="006D0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опрос   родителей (законных представителей) на предмет удовлетворённости содержанием и наполняемостью информационных стендов, сайта ДОУ.</w:t>
            </w:r>
          </w:p>
        </w:tc>
        <w:tc>
          <w:tcPr>
            <w:tcW w:w="1134" w:type="dxa"/>
          </w:tcPr>
          <w:p w:rsidR="00120167" w:rsidRPr="006D0B16" w:rsidRDefault="006D0B16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2020 г.</w:t>
            </w: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сменяемости информации на сайте МДОУ.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Гусева И.А.</w:t>
            </w:r>
          </w:p>
        </w:tc>
        <w:tc>
          <w:tcPr>
            <w:tcW w:w="2051" w:type="dxa"/>
          </w:tcPr>
          <w:p w:rsidR="00120167" w:rsidRPr="006D0B16" w:rsidRDefault="006D0B16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систематически в течени</w:t>
            </w: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0915" w:type="dxa"/>
            <w:gridSpan w:val="7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20167" w:rsidRPr="006D0B16" w:rsidTr="0054246A">
        <w:tc>
          <w:tcPr>
            <w:tcW w:w="1701" w:type="dxa"/>
            <w:vMerge w:val="restart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комфортности условий, в которых осуществляется образовательная деятельность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табличек с целью улучшения навигации внутри образовательной организации.</w:t>
            </w:r>
          </w:p>
        </w:tc>
        <w:tc>
          <w:tcPr>
            <w:tcW w:w="1485" w:type="dxa"/>
            <w:gridSpan w:val="2"/>
          </w:tcPr>
          <w:p w:rsid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</w:t>
            </w: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Малышева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120167" w:rsidRPr="006D0B16" w:rsidRDefault="00157DCD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информационные таблички с целью </w:t>
            </w:r>
            <w:r w:rsidR="00B56ADA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навигации внутри образовательной организации</w:t>
            </w:r>
            <w:r w:rsidR="004F63CF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701" w:type="dxa"/>
            <w:vMerge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оснащённости детских игровых площадок.</w:t>
            </w:r>
          </w:p>
        </w:tc>
        <w:tc>
          <w:tcPr>
            <w:tcW w:w="1485" w:type="dxa"/>
            <w:gridSpan w:val="2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Август-сентябрь, 2020 г.</w:t>
            </w: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Малышева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120167" w:rsidRPr="006D0B16" w:rsidRDefault="00B56ADA" w:rsidP="00B56A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Закуплено и установлено уличное оборудование  на детские прогулочные площадки (Домики на участки групп № 1, </w:t>
            </w:r>
            <w:r w:rsidR="004F63CF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№ 5, № 9, комплекс «Вдохновение» на территорию участка № 6, Игровой лабиринт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«Гном» на прогулочный участок группы № 2, счёты для групп № 3 и № 4;</w:t>
            </w:r>
            <w:r w:rsidR="00887765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комплекс Жираф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701" w:type="dxa"/>
            <w:vMerge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игровой мебели в группе № 10</w:t>
            </w:r>
          </w:p>
        </w:tc>
        <w:tc>
          <w:tcPr>
            <w:tcW w:w="1485" w:type="dxa"/>
            <w:gridSpan w:val="2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Август-сентябрь, 2020 г.</w:t>
            </w: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Малышева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120167" w:rsidRPr="006D0B16" w:rsidRDefault="00887765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 уголок природы и дидактический стол в группе № 10</w:t>
            </w:r>
            <w:r w:rsidR="0054246A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20167" w:rsidRPr="006D0B16" w:rsidRDefault="00887765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2020 года</w:t>
            </w:r>
          </w:p>
        </w:tc>
      </w:tr>
      <w:tr w:rsidR="00120167" w:rsidRPr="006D0B16" w:rsidTr="0054246A">
        <w:tc>
          <w:tcPr>
            <w:tcW w:w="1701" w:type="dxa"/>
            <w:vMerge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составление сметы по частичной замене оконных блоков.</w:t>
            </w:r>
          </w:p>
        </w:tc>
        <w:tc>
          <w:tcPr>
            <w:tcW w:w="1485" w:type="dxa"/>
            <w:gridSpan w:val="2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2020 г.</w:t>
            </w:r>
          </w:p>
        </w:tc>
        <w:tc>
          <w:tcPr>
            <w:tcW w:w="1776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 Лунев А.В.</w:t>
            </w:r>
          </w:p>
        </w:tc>
        <w:tc>
          <w:tcPr>
            <w:tcW w:w="2051" w:type="dxa"/>
          </w:tcPr>
          <w:p w:rsidR="001245AC" w:rsidRPr="006D0B16" w:rsidRDefault="00B56ADA" w:rsidP="0012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сметные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</w:t>
            </w:r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на замену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оконных блоков</w:t>
            </w:r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46A" w:rsidRPr="006D0B16" w:rsidRDefault="001245AC" w:rsidP="0012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-группа № 5,</w:t>
            </w:r>
          </w:p>
          <w:p w:rsidR="0054246A" w:rsidRPr="006D0B16" w:rsidRDefault="001245AC" w:rsidP="0012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тамбур у группы № 5,</w:t>
            </w:r>
          </w:p>
          <w:p w:rsidR="0054246A" w:rsidRPr="006D0B16" w:rsidRDefault="001245AC" w:rsidP="0012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методический кабинет, </w:t>
            </w:r>
          </w:p>
          <w:p w:rsidR="0054246A" w:rsidRPr="006D0B16" w:rsidRDefault="001245AC" w:rsidP="0012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</w:t>
            </w:r>
            <w:r w:rsidR="00B56ADA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психолога,</w:t>
            </w:r>
          </w:p>
          <w:p w:rsidR="00120167" w:rsidRPr="006D0B16" w:rsidRDefault="00B56ADA" w:rsidP="0012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тамбур у </w:t>
            </w:r>
            <w:proofErr w:type="spellStart"/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="001245AC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0915" w:type="dxa"/>
            <w:gridSpan w:val="7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120167" w:rsidRPr="006D0B16" w:rsidTr="0054246A">
        <w:tc>
          <w:tcPr>
            <w:tcW w:w="1701" w:type="dxa"/>
            <w:vMerge w:val="restart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низкий уровень доступности образовательной деятельности для инвалидов.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здания не предусматривает наличие расширенных дверных проёмов. (Год ввода в эксплуатацию -1989)</w:t>
            </w:r>
          </w:p>
        </w:tc>
        <w:tc>
          <w:tcPr>
            <w:tcW w:w="1343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701" w:type="dxa"/>
            <w:vMerge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составление сметного расчёта по замене асфальтового покрытия с целью доступности объекта для инвалидов.</w:t>
            </w:r>
          </w:p>
        </w:tc>
        <w:tc>
          <w:tcPr>
            <w:tcW w:w="1343" w:type="dxa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2020г.</w:t>
            </w:r>
          </w:p>
        </w:tc>
        <w:tc>
          <w:tcPr>
            <w:tcW w:w="1918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 Лунев А.В.</w:t>
            </w:r>
          </w:p>
        </w:tc>
        <w:tc>
          <w:tcPr>
            <w:tcW w:w="2051" w:type="dxa"/>
          </w:tcPr>
          <w:p w:rsidR="0054246A" w:rsidRPr="006D0B16" w:rsidRDefault="00B56ADA" w:rsidP="004F63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</w:t>
            </w:r>
            <w:r w:rsidR="004F63CF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сметный расчёт </w:t>
            </w:r>
          </w:p>
          <w:p w:rsidR="00120167" w:rsidRPr="006D0B16" w:rsidRDefault="00B56ADA" w:rsidP="004F63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F63CF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="0054246A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24.03.2020 г. </w:t>
            </w:r>
            <w:r w:rsidR="004F63CF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асфальтового покрытия</w:t>
            </w:r>
          </w:p>
        </w:tc>
        <w:tc>
          <w:tcPr>
            <w:tcW w:w="1134" w:type="dxa"/>
          </w:tcPr>
          <w:p w:rsidR="00120167" w:rsidRPr="006D0B16" w:rsidRDefault="001245AC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2020 г.</w:t>
            </w: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составление смет на ремонтные и строительные работы для обеспечения  мероприятий по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доступности условий для инвалидов. </w:t>
            </w:r>
          </w:p>
        </w:tc>
        <w:tc>
          <w:tcPr>
            <w:tcW w:w="1343" w:type="dxa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2020г.</w:t>
            </w:r>
          </w:p>
        </w:tc>
        <w:tc>
          <w:tcPr>
            <w:tcW w:w="1918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 Лунев А.В.</w:t>
            </w:r>
          </w:p>
        </w:tc>
        <w:tc>
          <w:tcPr>
            <w:tcW w:w="2051" w:type="dxa"/>
          </w:tcPr>
          <w:p w:rsidR="00120167" w:rsidRPr="006D0B16" w:rsidRDefault="001245AC" w:rsidP="00124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локальный сметный расчёт № 182 от 16.06.2020 года на установку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домофона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калитку с выводом сигнала на дежурного администратора.</w:t>
            </w: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внутреннего мониторинга удовлетворённости доступностью образовательных услуг среди родителей (законных представителей) воспитанников, имеющих детей категории «ребёнок-инвалид» с целью улучшения условий для получения образовательной услуги.</w:t>
            </w:r>
          </w:p>
        </w:tc>
        <w:tc>
          <w:tcPr>
            <w:tcW w:w="1343" w:type="dxa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2020г.</w:t>
            </w:r>
          </w:p>
        </w:tc>
        <w:tc>
          <w:tcPr>
            <w:tcW w:w="1918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c>
          <w:tcPr>
            <w:tcW w:w="10915" w:type="dxa"/>
            <w:gridSpan w:val="7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20167" w:rsidRPr="006D0B16" w:rsidTr="0054246A">
        <w:tc>
          <w:tcPr>
            <w:tcW w:w="170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 с целью выявления комфортности общения с администрацией и сотрудниками ОУ.</w:t>
            </w:r>
          </w:p>
        </w:tc>
        <w:tc>
          <w:tcPr>
            <w:tcW w:w="1343" w:type="dxa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2020г.</w:t>
            </w:r>
          </w:p>
        </w:tc>
        <w:tc>
          <w:tcPr>
            <w:tcW w:w="1918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67" w:rsidRPr="006D0B16" w:rsidTr="0054246A">
        <w:trPr>
          <w:trHeight w:val="2226"/>
        </w:trPr>
        <w:tc>
          <w:tcPr>
            <w:tcW w:w="1701" w:type="dxa"/>
            <w:vMerge w:val="restart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сотрудников МДОУ с результатами независимой </w:t>
            </w: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dxa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2019 г.</w:t>
            </w: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Малышева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2019 г.</w:t>
            </w: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2019 г.</w:t>
            </w:r>
          </w:p>
        </w:tc>
      </w:tr>
      <w:tr w:rsidR="00120167" w:rsidRPr="006D0B16" w:rsidTr="0054246A">
        <w:trPr>
          <w:trHeight w:val="2226"/>
        </w:trPr>
        <w:tc>
          <w:tcPr>
            <w:tcW w:w="1701" w:type="dxa"/>
            <w:vMerge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тренинга для сотрудников по культуре общения при взаимодействии с родителями (законными представителями) воспитанников. </w:t>
            </w:r>
          </w:p>
        </w:tc>
        <w:tc>
          <w:tcPr>
            <w:tcW w:w="1343" w:type="dxa"/>
          </w:tcPr>
          <w:p w:rsidR="00120167" w:rsidRPr="006D0B16" w:rsidRDefault="00120167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Сентябрь, 2020 г.</w:t>
            </w:r>
          </w:p>
        </w:tc>
        <w:tc>
          <w:tcPr>
            <w:tcW w:w="1918" w:type="dxa"/>
            <w:gridSpan w:val="2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Белецкая Н.Н.</w:t>
            </w:r>
          </w:p>
        </w:tc>
        <w:tc>
          <w:tcPr>
            <w:tcW w:w="2051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0167" w:rsidRPr="006D0B16" w:rsidRDefault="00120167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3CF" w:rsidRPr="006D0B16" w:rsidTr="0054246A">
        <w:tc>
          <w:tcPr>
            <w:tcW w:w="1701" w:type="dxa"/>
            <w:vMerge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с планом по устранению недостатков, выявленных в ходе</w:t>
            </w:r>
          </w:p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независимой оценки качества условий оказания услуг. </w:t>
            </w:r>
          </w:p>
        </w:tc>
        <w:tc>
          <w:tcPr>
            <w:tcW w:w="1343" w:type="dxa"/>
          </w:tcPr>
          <w:p w:rsidR="004F63CF" w:rsidRPr="006D0B16" w:rsidRDefault="004F63CF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Январь,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1918" w:type="dxa"/>
            <w:gridSpan w:val="2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Малышева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051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 2019 г.</w:t>
            </w:r>
          </w:p>
        </w:tc>
        <w:tc>
          <w:tcPr>
            <w:tcW w:w="1134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</w:t>
            </w:r>
          </w:p>
        </w:tc>
      </w:tr>
      <w:tr w:rsidR="004F63CF" w:rsidRPr="006D0B16" w:rsidTr="0054246A">
        <w:tc>
          <w:tcPr>
            <w:tcW w:w="1701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</w:t>
            </w:r>
          </w:p>
        </w:tc>
        <w:tc>
          <w:tcPr>
            <w:tcW w:w="2768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обращений родителей (законных представителей) по возникающим вопросам в отсутствии необходимого специалиста (медперсонала) с целью более конструктивного взаимодействия.</w:t>
            </w:r>
          </w:p>
        </w:tc>
        <w:tc>
          <w:tcPr>
            <w:tcW w:w="1343" w:type="dxa"/>
          </w:tcPr>
          <w:p w:rsidR="006D0B16" w:rsidRDefault="004F63CF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4F63CF" w:rsidRPr="006D0B16" w:rsidRDefault="004F63CF" w:rsidP="006D0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18" w:type="dxa"/>
            <w:gridSpan w:val="2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 Лунев А.В., секретарь (делопроизводитель) Лапина Л.В.</w:t>
            </w:r>
          </w:p>
        </w:tc>
        <w:tc>
          <w:tcPr>
            <w:tcW w:w="2051" w:type="dxa"/>
          </w:tcPr>
          <w:p w:rsidR="004F63CF" w:rsidRPr="006D0B16" w:rsidRDefault="006D0B16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Оформлена.</w:t>
            </w:r>
          </w:p>
        </w:tc>
        <w:tc>
          <w:tcPr>
            <w:tcW w:w="1134" w:type="dxa"/>
          </w:tcPr>
          <w:p w:rsidR="004F63CF" w:rsidRPr="006D0B16" w:rsidRDefault="006D0B16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2020 г.</w:t>
            </w:r>
          </w:p>
        </w:tc>
      </w:tr>
      <w:tr w:rsidR="004F63CF" w:rsidRPr="006D0B16" w:rsidTr="0054246A">
        <w:tc>
          <w:tcPr>
            <w:tcW w:w="10915" w:type="dxa"/>
            <w:gridSpan w:val="7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4F63CF" w:rsidRPr="006D0B16" w:rsidTr="0054246A">
        <w:tc>
          <w:tcPr>
            <w:tcW w:w="1701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768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имиджем ОУ.</w:t>
            </w:r>
          </w:p>
        </w:tc>
        <w:tc>
          <w:tcPr>
            <w:tcW w:w="1343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8" w:type="dxa"/>
            <w:gridSpan w:val="2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Малышева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 Лунев А.В.</w:t>
            </w:r>
          </w:p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F63D36" w:rsidRPr="006D0B16" w:rsidRDefault="00F63D36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A10A9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предметно-простр</w:t>
            </w: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анственной и развивающей среды;</w:t>
            </w:r>
          </w:p>
          <w:p w:rsidR="004F63CF" w:rsidRPr="006D0B16" w:rsidRDefault="005A10A9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разбивка газонов на прогулочных участках групп № 11, № 9</w:t>
            </w:r>
            <w:r w:rsidR="00F63D36"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2F9D" w:rsidRDefault="00F63D36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прогулочных и игровых площадок современным </w:t>
            </w:r>
            <w:r w:rsidR="00C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игровым </w:t>
            </w:r>
            <w:r w:rsid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C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2F9D" w:rsidRDefault="00CA2F9D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Частичная замена радиаторов отопления в ДОУ за счёт средств экономии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12, группа № 2);</w:t>
            </w:r>
          </w:p>
          <w:p w:rsidR="00CA2F9D" w:rsidRDefault="00CA2F9D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Ремонт кровли 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(Июнь-июль, 2020 года);</w:t>
            </w:r>
          </w:p>
          <w:p w:rsidR="00CA2F9D" w:rsidRDefault="00CA2F9D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Обращение к депутатам о выделении средств на частичную замену оконных блоков,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веранд групп № 2, № 9) (Планируемые сроки – сентябрь, 2020 г.);</w:t>
            </w:r>
          </w:p>
          <w:p w:rsidR="00CA2F9D" w:rsidRDefault="00CA2F9D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локального сметного расчёта на ремонт пола на прогулочных верандах групп № 7 и № 10. (Планируемые сроки </w:t>
            </w:r>
            <w:r w:rsidR="009C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2020 года).</w:t>
            </w:r>
          </w:p>
          <w:p w:rsidR="00CA2F9D" w:rsidRPr="006D0B16" w:rsidRDefault="00CA2F9D" w:rsidP="00F63D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заявки для участия в губернаторской программе «Решаем вместе» по замене труб в подвале ДОУ.  </w:t>
            </w:r>
          </w:p>
        </w:tc>
        <w:tc>
          <w:tcPr>
            <w:tcW w:w="1134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3CF" w:rsidRPr="006D0B16" w:rsidTr="0054246A">
        <w:tc>
          <w:tcPr>
            <w:tcW w:w="1701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768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МДОУ регламентирован договором между Учредителем и МДОУ «Детский сад № 95» и составляет 12 часов при пятидневной рабочей неделе.  </w:t>
            </w:r>
          </w:p>
        </w:tc>
        <w:tc>
          <w:tcPr>
            <w:tcW w:w="1343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3CF" w:rsidRPr="006D0B16" w:rsidTr="0054246A">
        <w:tc>
          <w:tcPr>
            <w:tcW w:w="1701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768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для получения лицензии для организации образования по дополнительным программам в МДОУ с целью повышения уровня удовлетворённости условиями осуществления образовательной деятельности.</w:t>
            </w:r>
          </w:p>
        </w:tc>
        <w:tc>
          <w:tcPr>
            <w:tcW w:w="1343" w:type="dxa"/>
          </w:tcPr>
          <w:p w:rsidR="00EC059C" w:rsidRDefault="004F63CF" w:rsidP="00EC0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Январь-март,</w:t>
            </w:r>
          </w:p>
          <w:p w:rsidR="004F63CF" w:rsidRPr="006D0B16" w:rsidRDefault="004F63CF" w:rsidP="00EC0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18" w:type="dxa"/>
            <w:gridSpan w:val="2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Малышева</w:t>
            </w:r>
            <w:proofErr w:type="gram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 Лунев А.В.</w:t>
            </w:r>
          </w:p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Бондарь Е.Ю.</w:t>
            </w:r>
          </w:p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Гуминюк</w:t>
            </w:r>
            <w:proofErr w:type="spellEnd"/>
            <w:r w:rsidRPr="006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051" w:type="dxa"/>
          </w:tcPr>
          <w:p w:rsidR="004F63CF" w:rsidRPr="006D0B16" w:rsidRDefault="00EC059C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документов сформирован.  </w:t>
            </w:r>
          </w:p>
        </w:tc>
        <w:tc>
          <w:tcPr>
            <w:tcW w:w="1134" w:type="dxa"/>
          </w:tcPr>
          <w:p w:rsidR="004F63CF" w:rsidRPr="006D0B16" w:rsidRDefault="004F63CF" w:rsidP="00F37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167" w:rsidRPr="006D0B16" w:rsidRDefault="00120167" w:rsidP="00120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7" w:rsidRPr="006D0B16" w:rsidRDefault="00120167" w:rsidP="00120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7" w:rsidRPr="006D0B16" w:rsidRDefault="00120167" w:rsidP="001201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ED" w:rsidRPr="006D0B16" w:rsidRDefault="00B83EED" w:rsidP="00F63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EED" w:rsidRPr="006D0B16" w:rsidSect="00FC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EED"/>
    <w:rsid w:val="00120167"/>
    <w:rsid w:val="001245AC"/>
    <w:rsid w:val="00157DCD"/>
    <w:rsid w:val="002558D2"/>
    <w:rsid w:val="004F63CF"/>
    <w:rsid w:val="0054246A"/>
    <w:rsid w:val="005A10A9"/>
    <w:rsid w:val="006D0B16"/>
    <w:rsid w:val="008712B1"/>
    <w:rsid w:val="00887765"/>
    <w:rsid w:val="009C7044"/>
    <w:rsid w:val="00A72EA9"/>
    <w:rsid w:val="00B263E1"/>
    <w:rsid w:val="00B56ADA"/>
    <w:rsid w:val="00B83EED"/>
    <w:rsid w:val="00CA2F9D"/>
    <w:rsid w:val="00EC059C"/>
    <w:rsid w:val="00F63D36"/>
    <w:rsid w:val="00FC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ПРЕДВОДИТЕЛЬ</dc:creator>
  <cp:keywords/>
  <dc:description/>
  <cp:lastModifiedBy>ПРЕДВОДИТЕЛЬ</cp:lastModifiedBy>
  <cp:revision>8</cp:revision>
  <cp:lastPrinted>2020-09-02T05:00:00Z</cp:lastPrinted>
  <dcterms:created xsi:type="dcterms:W3CDTF">2020-08-14T07:30:00Z</dcterms:created>
  <dcterms:modified xsi:type="dcterms:W3CDTF">2020-09-02T05:00:00Z</dcterms:modified>
</cp:coreProperties>
</file>