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39" w:rsidRPr="00300E08" w:rsidRDefault="00EA7439" w:rsidP="00EA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12.05.2020 – 15.05</w:t>
      </w:r>
      <w:r w:rsidRPr="00244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sz w:val="28"/>
          <w:szCs w:val="28"/>
        </w:rPr>
        <w:t>Старшая группа № 6</w:t>
      </w:r>
    </w:p>
    <w:p w:rsidR="00EA7439" w:rsidRPr="008B3D37" w:rsidRDefault="00EA7439" w:rsidP="00DC2594">
      <w:pPr>
        <w:spacing w:after="0"/>
        <w:jc w:val="center"/>
        <w:rPr>
          <w:rStyle w:val="c78"/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Опыты, эксперименты.</w:t>
      </w:r>
    </w:p>
    <w:p w:rsidR="0060587B" w:rsidRDefault="0060587B" w:rsidP="00DC2594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784E">
        <w:rPr>
          <w:rStyle w:val="c78"/>
          <w:b/>
          <w:color w:val="000000"/>
          <w:sz w:val="28"/>
          <w:szCs w:val="18"/>
        </w:rPr>
        <w:t> Цель:</w:t>
      </w:r>
      <w:r w:rsidRPr="0060587B">
        <w:rPr>
          <w:rStyle w:val="c68"/>
          <w:color w:val="000000"/>
          <w:sz w:val="44"/>
          <w:szCs w:val="28"/>
        </w:rPr>
        <w:t> </w:t>
      </w:r>
      <w:r w:rsidR="00EA7439">
        <w:rPr>
          <w:sz w:val="26"/>
          <w:szCs w:val="26"/>
        </w:rPr>
        <w:t>Р</w:t>
      </w:r>
      <w:r w:rsidR="00EA7439" w:rsidRPr="009C5129">
        <w:rPr>
          <w:sz w:val="28"/>
          <w:szCs w:val="28"/>
        </w:rPr>
        <w:t>азвит</w:t>
      </w:r>
      <w:r w:rsidR="00EA7439">
        <w:rPr>
          <w:sz w:val="28"/>
          <w:szCs w:val="28"/>
        </w:rPr>
        <w:t>ие</w:t>
      </w:r>
      <w:r w:rsidR="00EA7439" w:rsidRPr="009C5129">
        <w:rPr>
          <w:sz w:val="28"/>
          <w:szCs w:val="28"/>
        </w:rPr>
        <w:t xml:space="preserve"> интерес</w:t>
      </w:r>
      <w:r w:rsidR="00EA7439">
        <w:rPr>
          <w:sz w:val="28"/>
          <w:szCs w:val="28"/>
        </w:rPr>
        <w:t>а</w:t>
      </w:r>
      <w:r w:rsidR="00EA7439" w:rsidRPr="009C5129">
        <w:rPr>
          <w:sz w:val="28"/>
          <w:szCs w:val="28"/>
        </w:rPr>
        <w:t xml:space="preserve"> у детей к игровому экспер</w:t>
      </w:r>
      <w:r w:rsidR="00EA7439">
        <w:rPr>
          <w:sz w:val="28"/>
          <w:szCs w:val="28"/>
        </w:rPr>
        <w:t>и</w:t>
      </w:r>
      <w:r w:rsidR="00EA7439" w:rsidRPr="009C5129">
        <w:rPr>
          <w:sz w:val="28"/>
          <w:szCs w:val="28"/>
        </w:rPr>
        <w:t>ментированию, развивающим и познавательным играм.</w:t>
      </w:r>
    </w:p>
    <w:p w:rsidR="008B3D37" w:rsidRPr="008B3D37" w:rsidRDefault="008B3D37" w:rsidP="008B3D37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12332"/>
        <w:gridCol w:w="1984"/>
      </w:tblGrid>
      <w:tr w:rsidR="002D61BB" w:rsidRPr="002805C9" w:rsidTr="002805C9">
        <w:trPr>
          <w:trHeight w:val="577"/>
        </w:trPr>
        <w:tc>
          <w:tcPr>
            <w:tcW w:w="1668" w:type="dxa"/>
          </w:tcPr>
          <w:p w:rsidR="00300E08" w:rsidRPr="002805C9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332" w:type="dxa"/>
          </w:tcPr>
          <w:p w:rsidR="00300E08" w:rsidRPr="002805C9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300E08" w:rsidRPr="002805C9" w:rsidRDefault="00300E08" w:rsidP="00EA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2D61BB" w:rsidRPr="002805C9" w:rsidTr="002805C9">
        <w:trPr>
          <w:cantSplit/>
          <w:trHeight w:val="918"/>
        </w:trPr>
        <w:tc>
          <w:tcPr>
            <w:tcW w:w="1668" w:type="dxa"/>
            <w:vMerge w:val="restart"/>
            <w:textDirection w:val="btLr"/>
          </w:tcPr>
          <w:p w:rsidR="00331D29" w:rsidRPr="002805C9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31D29" w:rsidRPr="002805C9" w:rsidRDefault="00EA743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331D29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332" w:type="dxa"/>
          </w:tcPr>
          <w:p w:rsidR="00331D29" w:rsidRPr="002805C9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E" w:rsidRPr="002805C9" w:rsidRDefault="00035EAE" w:rsidP="00035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Сенсорная культура и первые шаги в математику</w:t>
            </w:r>
            <w:r w:rsidR="00D50164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3D37" w:rsidRPr="002805C9" w:rsidRDefault="008B3D37" w:rsidP="00B1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считаю до десяти. Математика для детей 5-6 лет. – 3-е изд., </w:t>
            </w:r>
            <w:proofErr w:type="spell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. – М.:ТЦ Сфера, 2019. – 64 с. Занятие 21-23. Задания можно выполнять отдельно на листочке</w:t>
            </w:r>
            <w:r w:rsidR="0028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распечатать). </w:t>
            </w:r>
          </w:p>
          <w:p w:rsidR="008B3D37" w:rsidRPr="002805C9" w:rsidRDefault="008B3D37" w:rsidP="00B178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Скачать документ можно с сайта:</w:t>
            </w:r>
          </w:p>
          <w:p w:rsidR="009C082E" w:rsidRPr="00DC2594" w:rsidRDefault="0046250B" w:rsidP="009C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3D37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https://cdo-rodnik.edu.yar.ru/distantsionnoe_obuchenie/zanimatika/zanimatika_gr_1_i_2_0003__6_.pdf</w:t>
              </w:r>
            </w:hyperlink>
            <w:r w:rsidR="002805C9" w:rsidRPr="00280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31D29" w:rsidRPr="002805C9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DC2594">
        <w:trPr>
          <w:trHeight w:val="422"/>
        </w:trPr>
        <w:tc>
          <w:tcPr>
            <w:tcW w:w="1668" w:type="dxa"/>
            <w:vMerge/>
          </w:tcPr>
          <w:p w:rsidR="00331D29" w:rsidRPr="002805C9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E836F9" w:rsidRPr="002805C9" w:rsidRDefault="00E836F9" w:rsidP="00B4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145" w:rsidRPr="002805C9" w:rsidRDefault="00035EAE" w:rsidP="00B4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B41145" w:rsidRPr="002805C9" w:rsidRDefault="00B41145" w:rsidP="00B411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Будем прыгать и скакать!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пять!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Будем прыгать и скакать! 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(Прыжки на месте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Наклонился правый бок. 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(Наклоны туловища </w:t>
            </w:r>
            <w:proofErr w:type="spellStart"/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влево-вправо</w:t>
            </w:r>
            <w:proofErr w:type="spellEnd"/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три.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Наклонился левый бок.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три.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поднимем ручки 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(Руки вверх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И дотянемся до тучки.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Сядем на дорожку, 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(Приседание на пол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Разомнем мы ножки.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Согнем правую ножку, 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(Согнуть ноги в колене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три!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Согнем левую ножку,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три.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Ноги высоко подняли 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(Подня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ть ноги вверх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И немного подержали. 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Головою покачали 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(Движения головой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C082E" w:rsidRPr="002805C9" w:rsidRDefault="00611E59" w:rsidP="00611E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И дружно встали. </w:t>
            </w:r>
            <w:r w:rsidR="002805C9"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(Встать</w:t>
            </w:r>
            <w:r w:rsidRPr="002805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1E59" w:rsidRPr="002805C9" w:rsidRDefault="00611E59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взята с сайта: </w:t>
            </w:r>
          </w:p>
          <w:p w:rsidR="00611E59" w:rsidRPr="002805C9" w:rsidRDefault="0046250B" w:rsidP="0061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1E59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https://nsportal.ru/detskiy-sad/r</w:t>
              </w:r>
              <w:r w:rsidR="00611E59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611E59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znoe/2018/05/02/kartoteka-fizminutok-dlya-detey-5-6-let-v-detskom-sadu</w:t>
              </w:r>
            </w:hyperlink>
          </w:p>
        </w:tc>
        <w:tc>
          <w:tcPr>
            <w:tcW w:w="1984" w:type="dxa"/>
          </w:tcPr>
          <w:p w:rsidR="00331D29" w:rsidRPr="002805C9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2805C9">
        <w:trPr>
          <w:trHeight w:val="3953"/>
        </w:trPr>
        <w:tc>
          <w:tcPr>
            <w:tcW w:w="1668" w:type="dxa"/>
          </w:tcPr>
          <w:p w:rsidR="00035EAE" w:rsidRPr="002805C9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035EAE" w:rsidRPr="002805C9" w:rsidRDefault="00035EAE" w:rsidP="002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EA7439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EE3FD1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3FD1" w:rsidRPr="002805C9">
              <w:rPr>
                <w:rFonts w:ascii="Times New Roman" w:hAnsi="Times New Roman" w:cs="Times New Roman"/>
                <w:sz w:val="24"/>
                <w:szCs w:val="24"/>
              </w:rPr>
              <w:t>Кораблик.</w:t>
            </w:r>
          </w:p>
          <w:p w:rsidR="00BE04AE" w:rsidRPr="00DC2594" w:rsidRDefault="00BE04AE" w:rsidP="00BE04A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805C9">
              <w:rPr>
                <w:b/>
                <w:bCs/>
                <w:color w:val="000000"/>
              </w:rPr>
              <w:t xml:space="preserve">Опытно-исследовательская деятельность. </w:t>
            </w:r>
            <w:r w:rsidRPr="00DC2594">
              <w:rPr>
                <w:bCs/>
                <w:color w:val="000000"/>
              </w:rPr>
              <w:t xml:space="preserve">Свойства воды. </w:t>
            </w:r>
          </w:p>
          <w:p w:rsidR="00BE04AE" w:rsidRPr="00B2191D" w:rsidRDefault="00BE04AE" w:rsidP="00BE04A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B2191D">
              <w:rPr>
                <w:b/>
                <w:bCs/>
                <w:color w:val="000000"/>
              </w:rPr>
              <w:t>Опыт 1.</w:t>
            </w:r>
          </w:p>
          <w:p w:rsidR="00BE04AE" w:rsidRPr="002805C9" w:rsidRDefault="00EE3FD1" w:rsidP="00DC2594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805C9">
              <w:rPr>
                <w:bCs/>
                <w:color w:val="000000"/>
              </w:rPr>
              <w:t xml:space="preserve">Ребенку </w:t>
            </w:r>
            <w:r w:rsidR="00DC2594">
              <w:rPr>
                <w:bCs/>
                <w:color w:val="000000"/>
              </w:rPr>
              <w:t>предложить</w:t>
            </w:r>
            <w:r w:rsidR="00BE04AE" w:rsidRPr="002805C9">
              <w:rPr>
                <w:bCs/>
                <w:color w:val="000000"/>
              </w:rPr>
              <w:t xml:space="preserve"> взять</w:t>
            </w:r>
            <w:r w:rsidRPr="002805C9">
              <w:rPr>
                <w:bCs/>
                <w:color w:val="000000"/>
              </w:rPr>
              <w:t xml:space="preserve"> стаканчик</w:t>
            </w:r>
            <w:r w:rsidR="00BE04AE" w:rsidRPr="002805C9">
              <w:rPr>
                <w:bCs/>
                <w:color w:val="000000"/>
              </w:rPr>
              <w:t xml:space="preserve"> с водой и понюхать. Ответить на вопрос: Пахнет ли вода? </w:t>
            </w:r>
          </w:p>
          <w:p w:rsidR="00BE04AE" w:rsidRPr="002805C9" w:rsidRDefault="00BE04AE" w:rsidP="00DC259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805C9">
              <w:rPr>
                <w:color w:val="000000"/>
              </w:rPr>
              <w:t>Далее можно капнуть в воду какое-нибудь вещество, например</w:t>
            </w:r>
            <w:r w:rsidR="00EE3FD1" w:rsidRPr="002805C9">
              <w:rPr>
                <w:color w:val="000000"/>
              </w:rPr>
              <w:t>,</w:t>
            </w:r>
            <w:r w:rsidRPr="002805C9">
              <w:rPr>
                <w:color w:val="000000"/>
              </w:rPr>
              <w:t xml:space="preserve"> каплю духов, </w:t>
            </w:r>
            <w:r w:rsidR="00EE3FD1" w:rsidRPr="002805C9">
              <w:rPr>
                <w:color w:val="000000"/>
              </w:rPr>
              <w:t>эфирного масла. Далее ребенок определ</w:t>
            </w:r>
            <w:r w:rsidR="00DC2594">
              <w:rPr>
                <w:color w:val="000000"/>
              </w:rPr>
              <w:t xml:space="preserve">яет, чем сейчас пахнет вода </w:t>
            </w:r>
            <w:r w:rsidR="00EE3FD1" w:rsidRPr="002805C9">
              <w:rPr>
                <w:color w:val="000000"/>
              </w:rPr>
              <w:t>(вода стала пахнуть по-другому)</w:t>
            </w:r>
            <w:r w:rsidR="00DC2594">
              <w:rPr>
                <w:color w:val="000000"/>
              </w:rPr>
              <w:t>.</w:t>
            </w:r>
          </w:p>
          <w:p w:rsidR="00BE04AE" w:rsidRPr="002805C9" w:rsidRDefault="00BE04AE" w:rsidP="00BE04AE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805C9">
              <w:rPr>
                <w:b/>
                <w:bCs/>
                <w:color w:val="000000"/>
              </w:rPr>
              <w:t>Вывод:</w:t>
            </w:r>
            <w:r w:rsidRPr="002805C9">
              <w:rPr>
                <w:color w:val="000000"/>
              </w:rPr>
              <w:t> </w:t>
            </w:r>
            <w:r w:rsidRPr="002805C9">
              <w:rPr>
                <w:i/>
                <w:iCs/>
                <w:color w:val="000000"/>
              </w:rPr>
              <w:t>вода не имеет запаха, но принимает запах пахучего вещества, кот</w:t>
            </w:r>
            <w:r w:rsidR="00EE3FD1" w:rsidRPr="002805C9">
              <w:rPr>
                <w:i/>
                <w:iCs/>
                <w:color w:val="000000"/>
              </w:rPr>
              <w:t>о</w:t>
            </w:r>
            <w:r w:rsidRPr="002805C9">
              <w:rPr>
                <w:i/>
                <w:iCs/>
                <w:color w:val="000000"/>
              </w:rPr>
              <w:t>рое в него добавили.</w:t>
            </w:r>
          </w:p>
          <w:p w:rsidR="00BE04AE" w:rsidRPr="002805C9" w:rsidRDefault="00BE04AE" w:rsidP="00BE04A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805C9">
              <w:rPr>
                <w:b/>
                <w:bCs/>
                <w:color w:val="000000"/>
              </w:rPr>
              <w:t>Опыт 2.</w:t>
            </w:r>
          </w:p>
          <w:p w:rsidR="00EE3FD1" w:rsidRPr="002805C9" w:rsidRDefault="00EE3FD1" w:rsidP="00DC2594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805C9">
              <w:rPr>
                <w:color w:val="000000"/>
              </w:rPr>
              <w:t>Перед ребенком стоит стакан чистой воды. Можно предложить ему попробовать воду. Задать вопрос: «Есть ли у воды вкус?». Далее попросить добавить в воду сол</w:t>
            </w:r>
            <w:r w:rsidR="00DC2594">
              <w:rPr>
                <w:color w:val="000000"/>
              </w:rPr>
              <w:t>ь и попробовать, что получилось</w:t>
            </w:r>
            <w:r w:rsidRPr="002805C9">
              <w:rPr>
                <w:color w:val="000000"/>
              </w:rPr>
              <w:t xml:space="preserve"> (вода стала соленая)</w:t>
            </w:r>
            <w:r w:rsidR="00DC2594">
              <w:rPr>
                <w:color w:val="000000"/>
              </w:rPr>
              <w:t>.</w:t>
            </w:r>
          </w:p>
          <w:p w:rsidR="00BE04AE" w:rsidRPr="002805C9" w:rsidRDefault="00BE04AE" w:rsidP="00DC2594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805C9">
              <w:rPr>
                <w:b/>
                <w:bCs/>
                <w:color w:val="000000"/>
              </w:rPr>
              <w:t>Вывод</w:t>
            </w:r>
            <w:r w:rsidRPr="002805C9">
              <w:rPr>
                <w:bCs/>
                <w:color w:val="000000"/>
              </w:rPr>
              <w:t>: </w:t>
            </w:r>
            <w:r w:rsidRPr="002805C9">
              <w:rPr>
                <w:i/>
                <w:iCs/>
                <w:color w:val="000000"/>
              </w:rPr>
              <w:t>у воды нет своего вкуса, но она приобретает вкус тех веществ, которые в ней растворили.</w:t>
            </w:r>
          </w:p>
          <w:p w:rsidR="00BE04AE" w:rsidRPr="002805C9" w:rsidRDefault="00BE04AE" w:rsidP="00DC259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805C9">
              <w:rPr>
                <w:color w:val="000000"/>
              </w:rPr>
              <w:t>Пряча в себе соль и сахар, вода не дает их увидеть, не дает их потрогать и взять назад, но при этом она хранит их в себе. На самом деле соль и сахар не исчезли в воде, они растворились. А значит, вода является растворителем.</w:t>
            </w:r>
          </w:p>
          <w:p w:rsidR="00BE04AE" w:rsidRPr="002805C9" w:rsidRDefault="00EE3FD1" w:rsidP="00BE04A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805C9">
              <w:rPr>
                <w:b/>
                <w:bCs/>
                <w:color w:val="000000"/>
              </w:rPr>
              <w:t>Опыт 3.</w:t>
            </w:r>
          </w:p>
          <w:p w:rsidR="00BE04AE" w:rsidRPr="002805C9" w:rsidRDefault="00BE04AE" w:rsidP="00DC2594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805C9">
              <w:rPr>
                <w:color w:val="000000"/>
              </w:rPr>
              <w:t>Имеет ли вода определенную форму? (нет)</w:t>
            </w:r>
          </w:p>
          <w:p w:rsidR="00BE04AE" w:rsidRPr="002805C9" w:rsidRDefault="00EE3FD1" w:rsidP="00DC2594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805C9">
              <w:rPr>
                <w:color w:val="000000"/>
              </w:rPr>
              <w:t>Можно предложить детям перелить воду в разные формы, например, в чашку, блюдце, стакан. Пон</w:t>
            </w:r>
            <w:r w:rsidR="00DC2594">
              <w:rPr>
                <w:color w:val="000000"/>
              </w:rPr>
              <w:t>аблюдать, что произошло с водой</w:t>
            </w:r>
            <w:r w:rsidR="00BE04AE" w:rsidRPr="002805C9">
              <w:rPr>
                <w:color w:val="000000"/>
              </w:rPr>
              <w:t xml:space="preserve"> (вода приняла форму того сосуда, в который ее перелили).</w:t>
            </w:r>
          </w:p>
          <w:p w:rsidR="00BE04AE" w:rsidRPr="00DC2594" w:rsidRDefault="00BE04AE" w:rsidP="00DC2594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 w:rsidRPr="002805C9">
              <w:rPr>
                <w:b/>
                <w:bCs/>
                <w:color w:val="000000"/>
              </w:rPr>
              <w:t>Вывод:</w:t>
            </w:r>
            <w:r w:rsidRPr="002805C9">
              <w:rPr>
                <w:bCs/>
                <w:color w:val="000000"/>
              </w:rPr>
              <w:t> </w:t>
            </w:r>
            <w:r w:rsidRPr="00DC2594">
              <w:rPr>
                <w:i/>
                <w:color w:val="000000"/>
              </w:rPr>
              <w:t>вода не имеет формы, но принимает форму того сосуда, в который ее перелили. Это хорошо можно увидеть, если замо</w:t>
            </w:r>
            <w:r w:rsidR="00EE3FD1" w:rsidRPr="00DC2594">
              <w:rPr>
                <w:i/>
                <w:color w:val="000000"/>
              </w:rPr>
              <w:t xml:space="preserve">розить воду в разных формочках. </w:t>
            </w:r>
          </w:p>
          <w:p w:rsidR="00EE3FD1" w:rsidRPr="002805C9" w:rsidRDefault="00EE3FD1" w:rsidP="00BE04A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EE3FD1" w:rsidRPr="002805C9" w:rsidRDefault="00EE3FD1" w:rsidP="00BE04A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805C9">
              <w:rPr>
                <w:color w:val="000000"/>
              </w:rPr>
              <w:t>После проведения опытов с водой, можно предложить детям сделать кор</w:t>
            </w:r>
            <w:r w:rsidR="00DC2594">
              <w:rPr>
                <w:color w:val="000000"/>
              </w:rPr>
              <w:t>аблик, который поплывет по воде</w:t>
            </w:r>
            <w:r w:rsidRPr="002805C9">
              <w:rPr>
                <w:color w:val="000000"/>
              </w:rPr>
              <w:t xml:space="preserve"> (конструирование)</w:t>
            </w:r>
          </w:p>
          <w:p w:rsidR="00935E98" w:rsidRPr="002805C9" w:rsidRDefault="00935E98" w:rsidP="0093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кораблик из бумаги</w:t>
            </w:r>
          </w:p>
          <w:p w:rsidR="00935E98" w:rsidRDefault="0046250B" w:rsidP="00935E98">
            <w:hyperlink r:id="rId7" w:history="1">
              <w:r w:rsidR="00935E9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935E9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www.youtube.com/watch?v=n1v4hWMK</w:t>
              </w:r>
              <w:r w:rsidR="00935E9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935E9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B0</w:t>
              </w:r>
            </w:hyperlink>
          </w:p>
          <w:p w:rsidR="00DC2594" w:rsidRDefault="00DC2594" w:rsidP="00935E98"/>
          <w:p w:rsidR="00DC2594" w:rsidRDefault="00DC2594" w:rsidP="00935E98"/>
          <w:p w:rsidR="00DC2594" w:rsidRDefault="00DC2594" w:rsidP="00935E98"/>
          <w:p w:rsidR="00DC2594" w:rsidRDefault="00DC2594" w:rsidP="00935E98"/>
          <w:p w:rsidR="00DC2594" w:rsidRDefault="00DC2594" w:rsidP="00935E98"/>
          <w:p w:rsidR="00DC2594" w:rsidRDefault="00DC2594" w:rsidP="00935E98"/>
          <w:p w:rsidR="00DC2594" w:rsidRDefault="00DC2594" w:rsidP="00935E98"/>
          <w:p w:rsidR="00DC2594" w:rsidRDefault="00DC2594" w:rsidP="00935E98"/>
          <w:p w:rsidR="00DC2594" w:rsidRDefault="00DC2594" w:rsidP="00935E98"/>
          <w:p w:rsidR="00DC2594" w:rsidRPr="002805C9" w:rsidRDefault="00DC2594" w:rsidP="009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6B" w:rsidRPr="002805C9" w:rsidRDefault="00170F6B" w:rsidP="0093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B1" w:rsidRDefault="002160B1" w:rsidP="00EE3FD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723FA" w:rsidRPr="002805C9" w:rsidRDefault="002160B1" w:rsidP="00EE3FD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-2354580</wp:posOffset>
                  </wp:positionV>
                  <wp:extent cx="1710690" cy="2118360"/>
                  <wp:effectExtent l="19050" t="0" r="3810" b="0"/>
                  <wp:wrapTight wrapText="bothSides">
                    <wp:wrapPolygon edited="0">
                      <wp:start x="-241" y="0"/>
                      <wp:lineTo x="-241" y="21367"/>
                      <wp:lineTo x="21648" y="21367"/>
                      <wp:lineTo x="21648" y="0"/>
                      <wp:lineTo x="-241" y="0"/>
                    </wp:wrapPolygon>
                  </wp:wrapTight>
                  <wp:docPr id="1" name="Рисунок 1" descr="https://nsportal.ru/sites/default/files/2016/04/10/any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6/04/10/any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35EAE" w:rsidRPr="002160B1" w:rsidRDefault="002805C9" w:rsidP="0028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B1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2D61BB" w:rsidRPr="002805C9" w:rsidTr="002805C9">
        <w:tc>
          <w:tcPr>
            <w:tcW w:w="1668" w:type="dxa"/>
            <w:vMerge w:val="restart"/>
            <w:textDirection w:val="btLr"/>
          </w:tcPr>
          <w:p w:rsidR="00C53827" w:rsidRPr="002805C9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53827" w:rsidRPr="002805C9" w:rsidRDefault="00EA7439" w:rsidP="00DC2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C53827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332" w:type="dxa"/>
          </w:tcPr>
          <w:p w:rsidR="00C53827" w:rsidRPr="002805C9" w:rsidRDefault="00035EAE" w:rsidP="002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Занятие с педагогом психологом</w:t>
            </w:r>
            <w:r w:rsidR="00D85078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75C3" w:rsidRPr="002805C9" w:rsidRDefault="007723FA" w:rsidP="002805C9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Сайт педагога психолога Белецкой Н.Н.</w:t>
            </w:r>
            <w:r w:rsidR="000212B3" w:rsidRPr="002805C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 w:rsidR="00DC259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hyperlink r:id="rId9" w:history="1">
              <w:r w:rsidR="00465E26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</w:t>
              </w:r>
              <w:r w:rsidR="00465E26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65E26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m/club193773865</w:t>
              </w:r>
            </w:hyperlink>
          </w:p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2805C9">
        <w:tc>
          <w:tcPr>
            <w:tcW w:w="1668" w:type="dxa"/>
            <w:vMerge/>
          </w:tcPr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C53827" w:rsidRPr="002805C9" w:rsidRDefault="00035EAE" w:rsidP="002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Обучение грамоте</w:t>
            </w:r>
          </w:p>
          <w:p w:rsidR="00E836F9" w:rsidRPr="002805C9" w:rsidRDefault="00423545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2805C9"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0F6B" w:rsidRPr="002805C9">
              <w:rPr>
                <w:rFonts w:ascii="Times New Roman" w:hAnsi="Times New Roman" w:cs="Times New Roman"/>
                <w:sz w:val="24"/>
                <w:szCs w:val="24"/>
              </w:rPr>
              <w:t>Изучаем букву «В»</w:t>
            </w:r>
          </w:p>
          <w:p w:rsidR="00170F6B" w:rsidRPr="002805C9" w:rsidRDefault="00170F6B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ролика:</w:t>
            </w:r>
            <w:r w:rsidR="002805C9"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. Буква В.</w:t>
            </w:r>
            <w:r w:rsidR="002805C9"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  <w:r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com/watch?v=8M5z7SfrNgc</w:t>
              </w:r>
            </w:hyperlink>
          </w:p>
          <w:p w:rsidR="00170F6B" w:rsidRPr="002805C9" w:rsidRDefault="00170F6B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2160B1">
        <w:trPr>
          <w:trHeight w:val="5738"/>
        </w:trPr>
        <w:tc>
          <w:tcPr>
            <w:tcW w:w="1668" w:type="dxa"/>
          </w:tcPr>
          <w:p w:rsidR="00035EAE" w:rsidRPr="002805C9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035EAE" w:rsidRPr="002805C9" w:rsidRDefault="00035EAE" w:rsidP="0083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035EAE" w:rsidRPr="002805C9" w:rsidRDefault="00832058" w:rsidP="008320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Тик-так, тик-так,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доме кто умеет так?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маятник в часах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Отбивает каждый такт, 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Наклоны вправо- влев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часах сидит кукушка,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неё своя избушка. 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Сесть в глубокий присед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Прокукует птичка время,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 спрячется за дверью. 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Приседания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 движутся по кругу,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касаются друг друга. 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Вращение туловищем вправ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Повернемся против стрелки часовой. 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Вращение туловищем влево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часы идут, идут, 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Ходьба на месте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Иногда вдруг отстают. 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Замедление темпа ходьбы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бывает, что спешат,</w:t>
            </w:r>
          </w:p>
          <w:p w:rsidR="00611E59" w:rsidRPr="002805C9" w:rsidRDefault="00611E59" w:rsidP="002160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убежать хотят! 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 на месте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11E59" w:rsidRPr="002805C9" w:rsidRDefault="00611E59" w:rsidP="00611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их не заведут,</w:t>
            </w:r>
          </w:p>
          <w:p w:rsidR="00086EA2" w:rsidRPr="002805C9" w:rsidRDefault="00086EA2" w:rsidP="00086EA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они совсем встают. </w:t>
            </w:r>
            <w:r w:rsidR="0021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16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Остановиться)</w:t>
            </w:r>
            <w:r w:rsidRPr="0028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35EAE" w:rsidRPr="002160B1" w:rsidRDefault="00086EA2" w:rsidP="00086EA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280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Информация взята с сайта: </w:t>
            </w:r>
            <w:hyperlink r:id="rId11" w:history="1">
              <w:r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https://infourok.ru/fizminutki-dlya-starshey-gruppi-1138606.html</w:t>
              </w:r>
            </w:hyperlink>
          </w:p>
        </w:tc>
        <w:tc>
          <w:tcPr>
            <w:tcW w:w="1984" w:type="dxa"/>
          </w:tcPr>
          <w:p w:rsidR="00035EAE" w:rsidRPr="002805C9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2160B1">
        <w:trPr>
          <w:trHeight w:val="422"/>
        </w:trPr>
        <w:tc>
          <w:tcPr>
            <w:tcW w:w="1668" w:type="dxa"/>
            <w:vMerge w:val="restart"/>
            <w:textDirection w:val="btLr"/>
          </w:tcPr>
          <w:p w:rsidR="00C53827" w:rsidRPr="002805C9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53827" w:rsidRPr="002805C9" w:rsidRDefault="00EA7439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C53827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332" w:type="dxa"/>
          </w:tcPr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827" w:rsidRPr="002805C9" w:rsidRDefault="00035EAE" w:rsidP="002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8B3D37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</w:p>
          <w:p w:rsidR="00611E59" w:rsidRPr="002805C9" w:rsidRDefault="000212B3" w:rsidP="002160B1">
            <w:pPr>
              <w:tabs>
                <w:tab w:val="left" w:pos="679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80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170F6B" w:rsidRPr="002160B1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лука</w:t>
            </w:r>
          </w:p>
          <w:p w:rsidR="00611E59" w:rsidRPr="002805C9" w:rsidRDefault="00611E59" w:rsidP="0021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какие условия нужны луку для хорошего роста.</w:t>
            </w:r>
          </w:p>
          <w:p w:rsidR="00611E59" w:rsidRPr="002805C9" w:rsidRDefault="00611E59" w:rsidP="0021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выявить  значения тепла, влаги, и света для роста растения, в каких условиях растет быстрее.</w:t>
            </w:r>
          </w:p>
          <w:p w:rsidR="00C53827" w:rsidRPr="002805C9" w:rsidRDefault="00611E59" w:rsidP="0021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Используемая литература:</w:t>
            </w:r>
            <w:r w:rsidR="00DC2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Рабочая тетрадь для детей 5-6 лет</w:t>
            </w:r>
            <w:r w:rsidR="0021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(старшая группа). Часть 1., Изд.2, </w:t>
            </w:r>
            <w:proofErr w:type="spell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proofErr w:type="gram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Пб: ООО Издательство «ДЕТСТВО_ПРЕСС», 2019. –</w:t>
            </w:r>
            <w:r w:rsidR="008133AF"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gramStart"/>
            <w:r w:rsidR="008133AF" w:rsidRPr="00280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133AF" w:rsidRPr="00280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F6B" w:rsidRDefault="00BA75C3" w:rsidP="002160B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160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Start"/>
            <w:r w:rsidR="00170F6B" w:rsidRPr="002160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См</w:t>
            </w:r>
            <w:proofErr w:type="gramEnd"/>
            <w:r w:rsidR="00170F6B" w:rsidRPr="002160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приложение №</w:t>
            </w:r>
            <w:r w:rsidR="002160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</w:t>
            </w:r>
            <w:r w:rsidRPr="002160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2160B1" w:rsidRDefault="002160B1" w:rsidP="002160B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160B1" w:rsidRPr="002160B1" w:rsidRDefault="002160B1" w:rsidP="002160B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2805C9">
        <w:tc>
          <w:tcPr>
            <w:tcW w:w="1668" w:type="dxa"/>
            <w:vMerge/>
            <w:textDirection w:val="btLr"/>
          </w:tcPr>
          <w:p w:rsidR="00C53827" w:rsidRPr="002805C9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1A48B1" w:rsidRPr="002805C9" w:rsidRDefault="002160B1" w:rsidP="0081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266065</wp:posOffset>
                  </wp:positionV>
                  <wp:extent cx="2023110" cy="1343025"/>
                  <wp:effectExtent l="19050" t="0" r="0" b="0"/>
                  <wp:wrapTight wrapText="bothSides">
                    <wp:wrapPolygon edited="0">
                      <wp:start x="-203" y="0"/>
                      <wp:lineTo x="-203" y="21447"/>
                      <wp:lineTo x="21559" y="21447"/>
                      <wp:lineTo x="21559" y="0"/>
                      <wp:lineTo x="-203" y="0"/>
                    </wp:wrapPolygon>
                  </wp:wrapTight>
                  <wp:docPr id="13" name="Рисунок 13" descr="https://dlyarazvitiya.ru/wp-content/uploads/2018/11/kartiny-iz-plastilina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lyarazvitiya.ru/wp-content/uploads/2018/11/kartiny-iz-plastilina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EAE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Лепка</w:t>
            </w:r>
          </w:p>
          <w:p w:rsidR="002160B1" w:rsidRPr="002805C9" w:rsidRDefault="00EC2035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63D50" w:rsidRPr="00280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8B1" w:rsidRPr="002805C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63D50" w:rsidRPr="00280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8B1" w:rsidRPr="002805C9" w:rsidRDefault="001A48B1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gram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«5 опытов для детей </w:t>
            </w:r>
            <w:r w:rsidR="00B21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Радуга в домашних условиях</w:t>
            </w:r>
            <w:r w:rsidR="00B21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. Физические опыты в домашних условиях»</w:t>
            </w:r>
          </w:p>
          <w:p w:rsidR="001A48B1" w:rsidRPr="002805C9" w:rsidRDefault="0046250B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48B1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="001A48B1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1A48B1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atch?v=I8sVK5RLDSA</w:t>
              </w:r>
            </w:hyperlink>
          </w:p>
          <w:p w:rsidR="00170F6B" w:rsidRPr="002805C9" w:rsidRDefault="00170F6B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6B" w:rsidRPr="002805C9" w:rsidRDefault="00170F6B" w:rsidP="008B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Далее детям можно предложить слепить</w:t>
            </w:r>
            <w:r w:rsidR="00FE3349"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все цвета радуги. </w:t>
            </w:r>
          </w:p>
          <w:p w:rsidR="00170F6B" w:rsidRPr="002805C9" w:rsidRDefault="00170F6B" w:rsidP="008B3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B1" w:rsidRPr="002805C9" w:rsidRDefault="001A48B1" w:rsidP="008B3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B1" w:rsidRPr="002805C9" w:rsidRDefault="001A48B1" w:rsidP="008B3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827" w:rsidRPr="00B2191D" w:rsidRDefault="00170F6B" w:rsidP="002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1D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2160B1" w:rsidRPr="00B2191D">
              <w:rPr>
                <w:rFonts w:ascii="Times New Roman" w:hAnsi="Times New Roman" w:cs="Times New Roman"/>
                <w:sz w:val="24"/>
                <w:szCs w:val="24"/>
              </w:rPr>
              <w:t>детских работ</w:t>
            </w:r>
          </w:p>
        </w:tc>
      </w:tr>
      <w:tr w:rsidR="002D61BB" w:rsidRPr="002805C9" w:rsidTr="002805C9">
        <w:trPr>
          <w:trHeight w:val="307"/>
        </w:trPr>
        <w:tc>
          <w:tcPr>
            <w:tcW w:w="1668" w:type="dxa"/>
            <w:textDirection w:val="btLr"/>
          </w:tcPr>
          <w:p w:rsidR="00035EAE" w:rsidRPr="002805C9" w:rsidRDefault="00035EA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035EAE" w:rsidRPr="002805C9" w:rsidRDefault="00035EAE" w:rsidP="0081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BB5B5F" w:rsidRPr="002805C9" w:rsidRDefault="00BB5B5F" w:rsidP="00BB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занятий от музыкального руководителя Щербаковой Е.В. </w:t>
            </w:r>
          </w:p>
          <w:p w:rsidR="00BA75C3" w:rsidRPr="00B2191D" w:rsidRDefault="000212B3" w:rsidP="008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</w:t>
            </w:r>
            <w:r w:rsidR="00B2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="008133AF" w:rsidRPr="002805C9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https://vk.com/club1943</w:t>
              </w:r>
              <w:r w:rsidR="008133AF" w:rsidRPr="002805C9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0</w:t>
              </w:r>
              <w:r w:rsidR="008133AF" w:rsidRPr="002805C9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0921</w:t>
              </w:r>
            </w:hyperlink>
          </w:p>
        </w:tc>
        <w:tc>
          <w:tcPr>
            <w:tcW w:w="1984" w:type="dxa"/>
          </w:tcPr>
          <w:p w:rsidR="00035EAE" w:rsidRPr="002805C9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2805C9">
        <w:tc>
          <w:tcPr>
            <w:tcW w:w="1668" w:type="dxa"/>
            <w:vMerge w:val="restart"/>
            <w:textDirection w:val="btLr"/>
          </w:tcPr>
          <w:p w:rsidR="00C53827" w:rsidRPr="002805C9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53827" w:rsidRPr="002805C9" w:rsidRDefault="00EA7439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53827"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332" w:type="dxa"/>
          </w:tcPr>
          <w:p w:rsidR="00C53827" w:rsidRPr="002805C9" w:rsidRDefault="00035EAE" w:rsidP="00B2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Физкультура</w:t>
            </w:r>
          </w:p>
          <w:p w:rsidR="00086EA2" w:rsidRPr="002805C9" w:rsidRDefault="008133AF" w:rsidP="00086E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для глаз.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Глазки вправо, глазки влево,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И по кругу проведем.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Быстро – быстро поморгаем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И немножечко потрем.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Посмотри на кончик носа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И в «межбровье» посмотри.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Круг, квадрат и треугольник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По три раза повтори.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Глазки закрываем,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Медленно вдыхаем.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А на выдохе опять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Глазки заставляй моргать.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А сейчас расслабились</w:t>
            </w:r>
          </w:p>
          <w:p w:rsidR="00086EA2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И играть отправились. </w:t>
            </w:r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взята с сайта: </w:t>
            </w:r>
          </w:p>
          <w:p w:rsidR="008133AF" w:rsidRPr="002805C9" w:rsidRDefault="0046250B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33AF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https://multiurok.ru/files/kartoteka-gimnastiki-dlia-glaz-starshaia-gr</w:t>
              </w:r>
              <w:r w:rsidR="008133AF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8133AF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ppa.html</w:t>
              </w:r>
            </w:hyperlink>
          </w:p>
          <w:p w:rsidR="008133AF" w:rsidRPr="002805C9" w:rsidRDefault="008133AF" w:rsidP="0081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1BB" w:rsidRPr="002805C9" w:rsidTr="002805C9">
        <w:tc>
          <w:tcPr>
            <w:tcW w:w="1668" w:type="dxa"/>
            <w:vMerge/>
          </w:tcPr>
          <w:p w:rsidR="00C53827" w:rsidRPr="002805C9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B62901" w:rsidRPr="002805C9" w:rsidRDefault="00035EAE" w:rsidP="0042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</w:p>
          <w:p w:rsidR="006D0B22" w:rsidRPr="002805C9" w:rsidRDefault="006D0B22" w:rsidP="006D0B2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5"/>
                <w:bCs/>
                <w:color w:val="000000" w:themeColor="text1"/>
                <w:shd w:val="clear" w:color="auto" w:fill="FFFFFF"/>
              </w:rPr>
            </w:pPr>
            <w:r w:rsidRPr="002805C9">
              <w:rPr>
                <w:rStyle w:val="c15"/>
                <w:bCs/>
                <w:color w:val="000000" w:themeColor="text1"/>
                <w:shd w:val="clear" w:color="auto" w:fill="FFFFFF"/>
              </w:rPr>
              <w:t>Перед выполнением аппликации можно провести опыты с песком и глиной.</w:t>
            </w:r>
          </w:p>
          <w:p w:rsidR="006D0B22" w:rsidRPr="002805C9" w:rsidRDefault="00B2191D" w:rsidP="006D0B2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 xml:space="preserve">Опыт </w:t>
            </w:r>
            <w:r w:rsidR="006D0B22" w:rsidRPr="002805C9"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>1</w:t>
            </w:r>
            <w:r w:rsidR="006D0B22" w:rsidRPr="002805C9">
              <w:rPr>
                <w:rStyle w:val="c10"/>
                <w:b/>
                <w:color w:val="000000" w:themeColor="text1"/>
                <w:shd w:val="clear" w:color="auto" w:fill="FFFFFF"/>
              </w:rPr>
              <w:t> </w:t>
            </w:r>
            <w:r w:rsidR="006D0B22" w:rsidRPr="00B2191D">
              <w:rPr>
                <w:rStyle w:val="c10"/>
                <w:b/>
                <w:color w:val="000000" w:themeColor="text1"/>
                <w:shd w:val="clear" w:color="auto" w:fill="FFFFFF"/>
              </w:rPr>
              <w:t>«Песчаный конус». </w:t>
            </w:r>
            <w:r w:rsidR="006D0B22" w:rsidRPr="00B2191D">
              <w:rPr>
                <w:b/>
                <w:color w:val="000000" w:themeColor="text1"/>
              </w:rPr>
              <w:br/>
            </w:r>
            <w:r w:rsidR="006D0B22" w:rsidRPr="00B2191D"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>Цель:</w:t>
            </w:r>
            <w:r w:rsidR="006D0B22" w:rsidRPr="002805C9">
              <w:rPr>
                <w:rStyle w:val="c4"/>
                <w:bCs/>
                <w:color w:val="000000" w:themeColor="text1"/>
                <w:shd w:val="clear" w:color="auto" w:fill="FFFFFF"/>
              </w:rPr>
              <w:t> </w:t>
            </w:r>
            <w:r w:rsidR="006D0B22" w:rsidRPr="002805C9">
              <w:rPr>
                <w:rStyle w:val="c10"/>
                <w:color w:val="000000" w:themeColor="text1"/>
                <w:shd w:val="clear" w:color="auto" w:fill="FFFFFF"/>
              </w:rPr>
              <w:t>Познакомить со свойством песка – сыпучестью. </w:t>
            </w:r>
            <w:r w:rsidR="006D0B22" w:rsidRPr="002805C9">
              <w:rPr>
                <w:color w:val="000000" w:themeColor="text1"/>
              </w:rPr>
              <w:br/>
            </w:r>
            <w:r w:rsidR="006D0B22" w:rsidRPr="00B2191D"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>Ход:</w:t>
            </w:r>
            <w:r w:rsidR="006D0B22" w:rsidRPr="002805C9">
              <w:rPr>
                <w:rStyle w:val="c10"/>
                <w:color w:val="000000" w:themeColor="text1"/>
                <w:shd w:val="clear" w:color="auto" w:fill="FFFFFF"/>
              </w:rPr>
              <w:t xml:space="preserve"> Взять горсть сухого песка и выпустить его струйкой так, что бы он падал в одно место. Постепенно в месте падения песка образуется конус, растущий в высоту и занимающий всё большую площадь у основания. Если долго </w:t>
            </w:r>
            <w:r w:rsidR="006D0B22" w:rsidRPr="002805C9">
              <w:rPr>
                <w:rStyle w:val="c10"/>
                <w:color w:val="000000" w:themeColor="text1"/>
                <w:shd w:val="clear" w:color="auto" w:fill="FFFFFF"/>
              </w:rPr>
              <w:lastRenderedPageBreak/>
              <w:t xml:space="preserve">сыпать песок в одно место, то в другом, возникают </w:t>
            </w:r>
            <w:proofErr w:type="spellStart"/>
            <w:r w:rsidR="006D0B22" w:rsidRPr="002805C9">
              <w:rPr>
                <w:rStyle w:val="c10"/>
                <w:color w:val="000000" w:themeColor="text1"/>
                <w:shd w:val="clear" w:color="auto" w:fill="FFFFFF"/>
              </w:rPr>
              <w:t>сплывы</w:t>
            </w:r>
            <w:proofErr w:type="spellEnd"/>
            <w:r w:rsidR="006D0B22" w:rsidRPr="002805C9">
              <w:rPr>
                <w:rStyle w:val="c10"/>
                <w:color w:val="000000" w:themeColor="text1"/>
                <w:shd w:val="clear" w:color="auto" w:fill="FFFFFF"/>
              </w:rPr>
              <w:t>; движение песка похоже на течение. </w:t>
            </w:r>
            <w:r w:rsidR="006D0B22" w:rsidRPr="002805C9">
              <w:rPr>
                <w:color w:val="000000" w:themeColor="text1"/>
              </w:rPr>
              <w:br/>
            </w:r>
            <w:r w:rsidR="006D0B22" w:rsidRPr="002805C9"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>Вывод:</w:t>
            </w:r>
            <w:r w:rsidR="006D0B22" w:rsidRPr="002805C9">
              <w:rPr>
                <w:rStyle w:val="c10"/>
                <w:color w:val="000000" w:themeColor="text1"/>
                <w:shd w:val="clear" w:color="auto" w:fill="FFFFFF"/>
              </w:rPr>
              <w:t> </w:t>
            </w:r>
            <w:r w:rsidR="006D0B22" w:rsidRPr="00B2191D">
              <w:rPr>
                <w:rStyle w:val="c10"/>
                <w:i/>
                <w:color w:val="000000" w:themeColor="text1"/>
                <w:shd w:val="clear" w:color="auto" w:fill="FFFFFF"/>
              </w:rPr>
              <w:t>Песок – сыпучий материал.</w:t>
            </w:r>
            <w:r w:rsidR="006D0B22" w:rsidRPr="002805C9">
              <w:rPr>
                <w:rStyle w:val="c10"/>
                <w:color w:val="000000" w:themeColor="text1"/>
                <w:shd w:val="clear" w:color="auto" w:fill="FFFFFF"/>
              </w:rPr>
              <w:t> </w:t>
            </w:r>
          </w:p>
          <w:p w:rsidR="006D0B22" w:rsidRPr="002805C9" w:rsidRDefault="006D0B22" w:rsidP="006D0B22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 w:themeColor="text1"/>
              </w:rPr>
            </w:pPr>
            <w:r w:rsidRPr="002805C9">
              <w:rPr>
                <w:rStyle w:val="c4"/>
                <w:b/>
                <w:bCs/>
                <w:color w:val="000000" w:themeColor="text1"/>
              </w:rPr>
              <w:t>Опыт 2. Из чего состоят песок и глина?</w:t>
            </w:r>
          </w:p>
          <w:p w:rsidR="006D0B22" w:rsidRPr="002805C9" w:rsidRDefault="006D0B22" w:rsidP="006D0B22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</w:rPr>
            </w:pPr>
            <w:r w:rsidRPr="002805C9">
              <w:rPr>
                <w:rStyle w:val="c0"/>
                <w:color w:val="000000" w:themeColor="text1"/>
              </w:rPr>
              <w:t>Рассматривание песчинок и глины с помощью увеличительного стекла.</w:t>
            </w:r>
          </w:p>
          <w:p w:rsidR="006D0B22" w:rsidRPr="002805C9" w:rsidRDefault="006D0B22" w:rsidP="006D0B22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</w:rPr>
            </w:pPr>
            <w:r w:rsidRPr="002805C9">
              <w:rPr>
                <w:rStyle w:val="c0"/>
                <w:color w:val="000000" w:themeColor="text1"/>
              </w:rPr>
              <w:t>- Из чего состоит песок? /Песок состоит из очень мелких </w:t>
            </w:r>
            <w:r w:rsidRPr="002805C9">
              <w:rPr>
                <w:rStyle w:val="c4"/>
                <w:bCs/>
                <w:i/>
                <w:iCs/>
                <w:color w:val="000000" w:themeColor="text1"/>
              </w:rPr>
              <w:t>зернышек – песчинок.</w:t>
            </w:r>
          </w:p>
          <w:p w:rsidR="006D0B22" w:rsidRPr="002805C9" w:rsidRDefault="006D0B22" w:rsidP="006D0B22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</w:rPr>
            </w:pPr>
            <w:r w:rsidRPr="002805C9">
              <w:rPr>
                <w:rStyle w:val="c0"/>
                <w:color w:val="000000" w:themeColor="text1"/>
              </w:rPr>
              <w:t>- Как они выглядят? / Они очень маленькие, круглые/.</w:t>
            </w:r>
          </w:p>
          <w:p w:rsidR="006D0B22" w:rsidRPr="002805C9" w:rsidRDefault="006D0B22" w:rsidP="006D0B2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</w:rPr>
            </w:pPr>
            <w:r w:rsidRPr="002805C9">
              <w:rPr>
                <w:rStyle w:val="c0"/>
                <w:color w:val="000000" w:themeColor="text1"/>
              </w:rPr>
              <w:t>- Из чего состоит глина? Видны ли такие же частички в глине?</w:t>
            </w:r>
          </w:p>
          <w:p w:rsidR="006D0B22" w:rsidRPr="002805C9" w:rsidRDefault="006D0B22" w:rsidP="006D0B22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</w:rPr>
            </w:pPr>
            <w:r w:rsidRPr="002805C9">
              <w:rPr>
                <w:rStyle w:val="c0"/>
                <w:color w:val="000000" w:themeColor="text1"/>
              </w:rPr>
              <w:t>В песке каждая песчинка лежит отдельно, она не прилипает к своим «соседкам», а глина состоит из слипшихся очень мелких частиц. Пылинки с глины намного мельче песчинок.</w:t>
            </w:r>
          </w:p>
          <w:p w:rsidR="006D0B22" w:rsidRPr="00B2191D" w:rsidRDefault="006D0B22" w:rsidP="006D0B22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 w:themeColor="text1"/>
              </w:rPr>
            </w:pPr>
            <w:r w:rsidRPr="002805C9">
              <w:rPr>
                <w:rStyle w:val="c4"/>
                <w:b/>
                <w:bCs/>
                <w:color w:val="000000" w:themeColor="text1"/>
              </w:rPr>
              <w:t>Вывод</w:t>
            </w:r>
            <w:r w:rsidRPr="002805C9">
              <w:rPr>
                <w:rStyle w:val="c4"/>
                <w:bCs/>
                <w:color w:val="000000" w:themeColor="text1"/>
              </w:rPr>
              <w:t>:</w:t>
            </w:r>
            <w:r w:rsidRPr="002805C9">
              <w:rPr>
                <w:rStyle w:val="c0"/>
                <w:color w:val="000000" w:themeColor="text1"/>
              </w:rPr>
              <w:t> </w:t>
            </w:r>
            <w:r w:rsidRPr="00B2191D">
              <w:rPr>
                <w:rStyle w:val="c0"/>
                <w:i/>
                <w:color w:val="000000" w:themeColor="text1"/>
              </w:rPr>
              <w:t>песок состоит из песчинок, которые не прилипают друг к другу, а глина – из мелких частичек, которые как будто крепко взялись за руки и прижались друг к другу. Поэтому песочные фигурки так легко рассыпаются, а глиняные не рассыпаются.</w:t>
            </w:r>
          </w:p>
          <w:p w:rsidR="006D0B22" w:rsidRPr="002805C9" w:rsidRDefault="006D0B22" w:rsidP="006D0B22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</w:rPr>
            </w:pPr>
            <w:r w:rsidRPr="002805C9"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>Опыт 3. Проходит ли вода через песок и глину?</w:t>
            </w:r>
          </w:p>
          <w:p w:rsidR="006D0B22" w:rsidRPr="002805C9" w:rsidRDefault="006D0B22" w:rsidP="006D0B22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</w:rPr>
            </w:pPr>
            <w:r w:rsidRPr="002805C9">
              <w:rPr>
                <w:rStyle w:val="c10"/>
                <w:color w:val="000000" w:themeColor="text1"/>
                <w:shd w:val="clear" w:color="auto" w:fill="FFFFFF"/>
              </w:rPr>
              <w:t>В стаканы помещаются песок и глина. Наливают на них воду и смотрят, что из них хорошо пропускает воду. Как думаете, почему через песок вода проходит, а через глину нет?</w:t>
            </w:r>
          </w:p>
          <w:p w:rsidR="006D0B22" w:rsidRPr="00B2191D" w:rsidRDefault="006D0B22" w:rsidP="006D0B2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i/>
                <w:color w:val="000000" w:themeColor="text1"/>
                <w:shd w:val="clear" w:color="auto" w:fill="FFFFFF"/>
              </w:rPr>
            </w:pPr>
            <w:r w:rsidRPr="002805C9"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>Вывод</w:t>
            </w:r>
            <w:r w:rsidRPr="002805C9">
              <w:rPr>
                <w:rStyle w:val="c4"/>
                <w:bCs/>
                <w:color w:val="000000" w:themeColor="text1"/>
                <w:shd w:val="clear" w:color="auto" w:fill="FFFFFF"/>
              </w:rPr>
              <w:t>:</w:t>
            </w:r>
            <w:r w:rsidRPr="002805C9">
              <w:rPr>
                <w:rStyle w:val="c10"/>
                <w:color w:val="000000" w:themeColor="text1"/>
                <w:shd w:val="clear" w:color="auto" w:fill="FFFFFF"/>
              </w:rPr>
              <w:t> </w:t>
            </w:r>
            <w:r w:rsidRPr="00B2191D">
              <w:rPr>
                <w:rStyle w:val="c10"/>
                <w:i/>
                <w:color w:val="000000" w:themeColor="text1"/>
                <w:shd w:val="clear" w:color="auto" w:fill="FFFFFF"/>
              </w:rPr>
              <w:t>песок хорошо пропускает воду, потому что песчинки не скреплены между собой, рассыпаются, между ними есть свободное место. Глина не пропускает воду.</w:t>
            </w:r>
          </w:p>
          <w:p w:rsidR="006D0B22" w:rsidRPr="002805C9" w:rsidRDefault="006D0B22" w:rsidP="006D0B22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color w:val="000000" w:themeColor="text1"/>
                <w:u w:val="single"/>
                <w:shd w:val="clear" w:color="auto" w:fill="FFFFFF"/>
              </w:rPr>
            </w:pPr>
            <w:r w:rsidRPr="002805C9">
              <w:rPr>
                <w:rStyle w:val="c10"/>
                <w:color w:val="000000" w:themeColor="text1"/>
                <w:u w:val="single"/>
                <w:shd w:val="clear" w:color="auto" w:fill="FFFFFF"/>
              </w:rPr>
              <w:t>Информация взята с сайта:</w:t>
            </w:r>
          </w:p>
          <w:p w:rsidR="006D0B22" w:rsidRPr="002805C9" w:rsidRDefault="0046250B" w:rsidP="006D0B22">
            <w:pPr>
              <w:pStyle w:val="c5"/>
              <w:shd w:val="clear" w:color="auto" w:fill="FFFFFF"/>
              <w:spacing w:before="0" w:beforeAutospacing="0" w:after="0" w:afterAutospacing="0"/>
            </w:pPr>
            <w:hyperlink r:id="rId16" w:history="1">
              <w:r w:rsidR="006D0B22" w:rsidRPr="002805C9">
                <w:rPr>
                  <w:rStyle w:val="a7"/>
                </w:rPr>
                <w:t>https://nsportal.ru/detskiy-sad/raznoe/2015/01/27/ka</w:t>
              </w:r>
              <w:r w:rsidR="006D0B22" w:rsidRPr="002805C9">
                <w:rPr>
                  <w:rStyle w:val="a7"/>
                </w:rPr>
                <w:t>r</w:t>
              </w:r>
              <w:r w:rsidR="006D0B22" w:rsidRPr="002805C9">
                <w:rPr>
                  <w:rStyle w:val="a7"/>
                </w:rPr>
                <w:t>toteka-opytov-i-eksperimentov-v-starshey-gruppe</w:t>
              </w:r>
            </w:hyperlink>
          </w:p>
          <w:p w:rsidR="006D0B22" w:rsidRPr="00B2191D" w:rsidRDefault="006D0B22" w:rsidP="00BA75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Обрывная аппликация из бумаги «Рыбка</w:t>
            </w:r>
            <w:r w:rsidR="00E67348" w:rsidRPr="0028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дне реки</w:t>
            </w:r>
            <w:r w:rsidRPr="0028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B219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75C3" w:rsidRPr="00B21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gramStart"/>
            <w:r w:rsidR="00BA75C3" w:rsidRPr="00B21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См</w:t>
            </w:r>
            <w:proofErr w:type="gramEnd"/>
            <w:r w:rsidR="00BA75C3" w:rsidRPr="00B21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приложение №</w:t>
            </w:r>
            <w:r w:rsidR="00B21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2</w:t>
            </w:r>
            <w:r w:rsidR="00BA75C3" w:rsidRPr="00B21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E67348" w:rsidRPr="002805C9" w:rsidRDefault="00E67348" w:rsidP="00BA7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Информация взята с сайта: </w:t>
            </w:r>
          </w:p>
          <w:p w:rsidR="00E67348" w:rsidRPr="00B2191D" w:rsidRDefault="0046250B" w:rsidP="00BA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734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http://handportal.ru/obryvnaja-applikacija-i</w:t>
              </w:r>
              <w:r w:rsidR="00E6734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E6734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-bumag</w:t>
              </w:r>
              <w:r w:rsidR="00E6734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E67348"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.html</w:t>
              </w:r>
            </w:hyperlink>
          </w:p>
        </w:tc>
        <w:tc>
          <w:tcPr>
            <w:tcW w:w="1984" w:type="dxa"/>
          </w:tcPr>
          <w:p w:rsidR="00C53827" w:rsidRPr="002805C9" w:rsidRDefault="00B2191D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детских работ</w:t>
            </w:r>
          </w:p>
        </w:tc>
      </w:tr>
      <w:tr w:rsidR="002D61BB" w:rsidRPr="002805C9" w:rsidTr="002805C9">
        <w:trPr>
          <w:trHeight w:val="4550"/>
        </w:trPr>
        <w:tc>
          <w:tcPr>
            <w:tcW w:w="1668" w:type="dxa"/>
          </w:tcPr>
          <w:p w:rsidR="00035EAE" w:rsidRPr="002805C9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</w:tcPr>
          <w:p w:rsidR="00BB5B5F" w:rsidRPr="002805C9" w:rsidRDefault="00BB5B5F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E" w:rsidRPr="002805C9" w:rsidRDefault="00035EAE" w:rsidP="00300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28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Социальный мир (ОБЖ, ПДД и др.)</w:t>
            </w:r>
          </w:p>
          <w:p w:rsidR="008133AF" w:rsidRPr="002805C9" w:rsidRDefault="00AF309B" w:rsidP="00B21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8133AF" w:rsidRPr="0028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«Ток бежит по проводам» (ОБЖ)</w:t>
            </w:r>
          </w:p>
          <w:p w:rsidR="00AF309B" w:rsidRPr="002805C9" w:rsidRDefault="008133AF" w:rsidP="00B219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805C9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Расширять представление у детей о том, где «живет» электричество, как оно помогает, как он   может быть опасен людям при не соблюдении правил пользования электричеством.</w:t>
            </w:r>
          </w:p>
          <w:p w:rsidR="008133AF" w:rsidRPr="002805C9" w:rsidRDefault="008133AF" w:rsidP="00B219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805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Просмотр обучающего видео – ролика: </w:t>
            </w:r>
          </w:p>
          <w:p w:rsidR="008133AF" w:rsidRPr="002805C9" w:rsidRDefault="008133AF" w:rsidP="00B21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Тетушки Совы - Уроки осторожности – Электричество»</w:t>
            </w:r>
          </w:p>
          <w:p w:rsidR="008133AF" w:rsidRPr="002805C9" w:rsidRDefault="008133AF" w:rsidP="00B2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8" w:history="1">
              <w:r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https://www.youtube.com/watch?v=FMIoP_vMLG</w:t>
              </w:r>
              <w:r w:rsidRPr="002805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B2191D" w:rsidRDefault="00B2191D" w:rsidP="00B2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7A" w:rsidRPr="002805C9" w:rsidRDefault="00092D7A" w:rsidP="00B2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</w:t>
            </w:r>
            <w:proofErr w:type="spellStart"/>
            <w:proofErr w:type="gramStart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spellEnd"/>
            <w:proofErr w:type="gramEnd"/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можно провести </w:t>
            </w: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</w:t>
            </w:r>
            <w:r w:rsidR="00FF5007"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«Почему горит фонарик?»</w:t>
            </w:r>
          </w:p>
          <w:p w:rsidR="00092D7A" w:rsidRPr="002805C9" w:rsidRDefault="00092D7A" w:rsidP="00B2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805C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батарейкой – хранителем электричества и способом использования лимона в качестве хранителя батарейки. </w:t>
            </w:r>
          </w:p>
          <w:p w:rsidR="008133AF" w:rsidRPr="002805C9" w:rsidRDefault="008133AF" w:rsidP="008B3D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B5F" w:rsidRPr="002805C9" w:rsidRDefault="00BB5B5F" w:rsidP="00BB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349" w:rsidRPr="002805C9" w:rsidRDefault="00FE3349" w:rsidP="00B62901">
            <w:pPr>
              <w:jc w:val="both"/>
              <w:rPr>
                <w:noProof/>
                <w:sz w:val="24"/>
                <w:szCs w:val="24"/>
              </w:rPr>
            </w:pPr>
          </w:p>
          <w:p w:rsidR="00B62901" w:rsidRPr="002805C9" w:rsidRDefault="00092D7A" w:rsidP="00B62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C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100965</wp:posOffset>
                  </wp:positionV>
                  <wp:extent cx="6634480" cy="39655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21" y="21479"/>
                      <wp:lineTo x="21521" y="0"/>
                      <wp:lineTo x="0" y="0"/>
                    </wp:wrapPolygon>
                  </wp:wrapTight>
                  <wp:docPr id="14" name="Рисунок 14" descr="http://xn----7sbbzn3afjs.xn--p1ai/96/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--7sbbzn3afjs.xn--p1ai/96/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" r="-107" b="2865"/>
                          <a:stretch/>
                        </pic:blipFill>
                        <pic:spPr bwMode="auto">
                          <a:xfrm>
                            <a:off x="0" y="0"/>
                            <a:ext cx="6634480" cy="396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035EAE" w:rsidRPr="002805C9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09B" w:rsidRDefault="00AF309B" w:rsidP="00C14C3F">
      <w:pPr>
        <w:rPr>
          <w:rFonts w:ascii="Times New Roman" w:hAnsi="Times New Roman" w:cs="Times New Roman"/>
          <w:b/>
          <w:sz w:val="28"/>
          <w:szCs w:val="28"/>
        </w:rPr>
      </w:pPr>
    </w:p>
    <w:p w:rsidR="009150F6" w:rsidRPr="009150F6" w:rsidRDefault="009150F6" w:rsidP="009150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2297" w:rsidRDefault="00AA2297" w:rsidP="00E1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D7A" w:rsidRDefault="00092D7A" w:rsidP="00E1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D7A" w:rsidRDefault="00092D7A" w:rsidP="00E1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D7A" w:rsidRDefault="00092D7A" w:rsidP="00E1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DF" w:rsidRDefault="006B2ADF" w:rsidP="00E151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D7A" w:rsidRDefault="00092D7A" w:rsidP="00E1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297" w:rsidRPr="00FE3349" w:rsidRDefault="00B41145" w:rsidP="00B41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49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используемых источников:</w:t>
      </w:r>
    </w:p>
    <w:p w:rsidR="00407773" w:rsidRDefault="00407773" w:rsidP="00B41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FE3349" w:rsidRPr="00FE3349" w:rsidRDefault="00FE3349" w:rsidP="00FE3349">
      <w:pPr>
        <w:pStyle w:val="ab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11E5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611E59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Рабочая тетрадь для детей 5-6 ле</w:t>
      </w:r>
      <w:proofErr w:type="gramStart"/>
      <w:r w:rsidRPr="00611E5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1E59">
        <w:rPr>
          <w:rFonts w:ascii="Times New Roman" w:hAnsi="Times New Roman" w:cs="Times New Roman"/>
          <w:sz w:val="28"/>
          <w:szCs w:val="28"/>
        </w:rPr>
        <w:t xml:space="preserve">старшая группа). Часть 1., Изд.2, </w:t>
      </w:r>
      <w:proofErr w:type="spellStart"/>
      <w:r w:rsidRPr="00611E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11E59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611E5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11E59">
        <w:rPr>
          <w:rFonts w:ascii="Times New Roman" w:hAnsi="Times New Roman" w:cs="Times New Roman"/>
          <w:sz w:val="28"/>
          <w:szCs w:val="28"/>
        </w:rPr>
        <w:t>Пб: ООО Издательство «ДЕТСТВО_ПРЕСС», 2019. –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3349" w:rsidRPr="00FE3349" w:rsidRDefault="00FE3349" w:rsidP="00FE3349">
      <w:pPr>
        <w:pStyle w:val="ab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D37">
        <w:rPr>
          <w:rFonts w:ascii="Times New Roman" w:hAnsi="Times New Roman" w:cs="Times New Roman"/>
          <w:sz w:val="28"/>
          <w:szCs w:val="28"/>
        </w:rPr>
        <w:t xml:space="preserve">Колесникова Е.В. </w:t>
      </w:r>
      <w:r>
        <w:rPr>
          <w:rFonts w:ascii="Times New Roman" w:hAnsi="Times New Roman" w:cs="Times New Roman"/>
          <w:sz w:val="28"/>
          <w:szCs w:val="28"/>
        </w:rPr>
        <w:t xml:space="preserve">Я считаю до десяти. Математика для детей 5-6 лет.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М.:ТЦ Сфера, 2019. – 64 с.</w:t>
      </w:r>
    </w:p>
    <w:p w:rsidR="00B41145" w:rsidRPr="00407773" w:rsidRDefault="00B41145" w:rsidP="00B41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Интернет – ресурсы:</w:t>
      </w:r>
    </w:p>
    <w:p w:rsidR="00FE3349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28"/>
        </w:rPr>
      </w:pPr>
      <w:hyperlink r:id="rId20" w:history="1">
        <w:r w:rsidR="00FE3349" w:rsidRPr="00FE3349">
          <w:rPr>
            <w:rStyle w:val="a7"/>
            <w:rFonts w:ascii="Times New Roman" w:hAnsi="Times New Roman" w:cs="Times New Roman"/>
            <w:sz w:val="28"/>
            <w:u w:val="none"/>
          </w:rPr>
          <w:t>https://cdo-rodnik.edu.yar.ru/distantsionnoe_obuchenie/zanimatika/zanimatika_gr_1_i_2_0003__6_.pdf</w:t>
        </w:r>
      </w:hyperlink>
    </w:p>
    <w:p w:rsidR="00FE3349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hyperlink r:id="rId21" w:history="1">
        <w:r w:rsidR="00FE3349" w:rsidRPr="00FE3349">
          <w:rPr>
            <w:rStyle w:val="a7"/>
            <w:rFonts w:ascii="Times New Roman" w:hAnsi="Times New Roman" w:cs="Times New Roman"/>
            <w:sz w:val="28"/>
          </w:rPr>
          <w:t>https://nsportal.ru/detskiy-sad/raznoe/2018/05/02/kartoteka-fizminutok-dlya-detey-5-6-let-v-detskom-sadu</w:t>
        </w:r>
      </w:hyperlink>
    </w:p>
    <w:p w:rsidR="00FE3349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hyperlink r:id="rId22" w:history="1">
        <w:r w:rsidR="00FE3349" w:rsidRPr="00FE3349">
          <w:rPr>
            <w:rStyle w:val="a7"/>
            <w:rFonts w:ascii="Times New Roman" w:hAnsi="Times New Roman" w:cs="Times New Roman"/>
            <w:sz w:val="28"/>
          </w:rPr>
          <w:t>https://www.youtube.com/watch?v=n1v4hWMKOB0</w:t>
        </w:r>
      </w:hyperlink>
    </w:p>
    <w:p w:rsidR="00FE3349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E3349" w:rsidRPr="00FE3349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https://www.youtube.com/watch?v=8M5z7SfrNgc</w:t>
        </w:r>
      </w:hyperlink>
    </w:p>
    <w:p w:rsidR="00FE3349" w:rsidRPr="00FE3349" w:rsidRDefault="0046250B" w:rsidP="00FE3349">
      <w:pPr>
        <w:pStyle w:val="ab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E3349" w:rsidRPr="00FE3349">
          <w:rPr>
            <w:rStyle w:val="a7"/>
            <w:rFonts w:ascii="Times New Roman" w:hAnsi="Times New Roman" w:cs="Times New Roman"/>
            <w:sz w:val="28"/>
            <w:szCs w:val="28"/>
          </w:rPr>
          <w:t>https://infourok.ru/fizminutki-dlya-starshey-gruppi-1138606.html</w:t>
        </w:r>
      </w:hyperlink>
    </w:p>
    <w:p w:rsidR="00FE3349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E3349" w:rsidRPr="00FE3349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https://www.youtube.com/watch?v=I8sVK5RLDSA</w:t>
        </w:r>
      </w:hyperlink>
    </w:p>
    <w:p w:rsidR="00FE3349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hyperlink r:id="rId26" w:history="1">
        <w:r w:rsidR="00FE3349" w:rsidRPr="00FE3349">
          <w:rPr>
            <w:rStyle w:val="a7"/>
            <w:rFonts w:ascii="Times New Roman" w:hAnsi="Times New Roman" w:cs="Times New Roman"/>
            <w:sz w:val="28"/>
          </w:rPr>
          <w:t>https://multiurok.ru/files/kartoteka-gimnastiki-dlia-glaz-starshaia-gruppa.html</w:t>
        </w:r>
      </w:hyperlink>
    </w:p>
    <w:p w:rsidR="00FE3349" w:rsidRPr="006D0B22" w:rsidRDefault="0046250B" w:rsidP="00FE3349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27" w:history="1">
        <w:r w:rsidR="00FE3349" w:rsidRPr="006D0B22">
          <w:rPr>
            <w:rStyle w:val="a7"/>
            <w:sz w:val="28"/>
            <w:szCs w:val="28"/>
          </w:rPr>
          <w:t>https://nsportal.ru/detskiy-sad/raznoe/2015/01/27/kartoteka-opytov-i-eksperimentov-v-starshey-gruppe</w:t>
        </w:r>
      </w:hyperlink>
    </w:p>
    <w:p w:rsidR="00FE3349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E3349" w:rsidRPr="00FE3349">
          <w:rPr>
            <w:rStyle w:val="a7"/>
            <w:rFonts w:ascii="Times New Roman" w:hAnsi="Times New Roman" w:cs="Times New Roman"/>
            <w:sz w:val="28"/>
            <w:szCs w:val="28"/>
          </w:rPr>
          <w:t>http://handportal.ru/obryvnaja-applikacija-iz-bumagi.html</w:t>
        </w:r>
      </w:hyperlink>
    </w:p>
    <w:p w:rsidR="00E67348" w:rsidRPr="00FE3349" w:rsidRDefault="0046250B" w:rsidP="00FE3349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E3349" w:rsidRPr="008133A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https://www.youtube.com/watch?v=FMIoP_vMLG8</w:t>
        </w:r>
      </w:hyperlink>
    </w:p>
    <w:p w:rsidR="00E67348" w:rsidRDefault="00E67348" w:rsidP="00E673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A2297" w:rsidRDefault="00407773" w:rsidP="00E67348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Сайты педагогов:</w:t>
      </w:r>
    </w:p>
    <w:p w:rsidR="00FE3349" w:rsidRDefault="00407773" w:rsidP="00407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психолога Белецкой Н.Н. - </w:t>
      </w:r>
      <w:hyperlink r:id="rId30" w:history="1">
        <w:r w:rsidR="00FE3349" w:rsidRPr="005F1980">
          <w:rPr>
            <w:rStyle w:val="a7"/>
            <w:rFonts w:ascii="Times New Roman" w:hAnsi="Times New Roman" w:cs="Times New Roman"/>
            <w:sz w:val="28"/>
            <w:szCs w:val="28"/>
          </w:rPr>
          <w:t>https://vk.com/club193773865</w:t>
        </w:r>
      </w:hyperlink>
    </w:p>
    <w:p w:rsidR="005C7710" w:rsidRDefault="005C7710" w:rsidP="005C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Размещение занятий от музыкальног</w:t>
      </w:r>
      <w:r>
        <w:rPr>
          <w:rFonts w:ascii="Times New Roman" w:hAnsi="Times New Roman" w:cs="Times New Roman"/>
          <w:sz w:val="28"/>
          <w:szCs w:val="28"/>
        </w:rPr>
        <w:t xml:space="preserve">о руководителя Щербаковой Е.В. - </w:t>
      </w:r>
      <w:hyperlink r:id="rId31" w:history="1">
        <w:r w:rsidR="00FE3349" w:rsidRPr="005F1980">
          <w:rPr>
            <w:rStyle w:val="a7"/>
            <w:rFonts w:ascii="Times New Roman" w:hAnsi="Times New Roman" w:cs="Times New Roman"/>
            <w:sz w:val="28"/>
            <w:szCs w:val="28"/>
          </w:rPr>
          <w:t>https://vk.com/club193732255</w:t>
        </w:r>
      </w:hyperlink>
    </w:p>
    <w:p w:rsidR="00407773" w:rsidRPr="00407773" w:rsidRDefault="00407773" w:rsidP="00407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773" w:rsidRPr="00407773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A78"/>
    <w:multiLevelType w:val="multilevel"/>
    <w:tmpl w:val="74D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58F6"/>
    <w:multiLevelType w:val="multilevel"/>
    <w:tmpl w:val="C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652B"/>
    <w:multiLevelType w:val="multilevel"/>
    <w:tmpl w:val="C3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07150"/>
    <w:multiLevelType w:val="hybridMultilevel"/>
    <w:tmpl w:val="1C7C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53A5"/>
    <w:multiLevelType w:val="hybridMultilevel"/>
    <w:tmpl w:val="5A4C9EF2"/>
    <w:lvl w:ilvl="0" w:tplc="2844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C51"/>
    <w:multiLevelType w:val="multilevel"/>
    <w:tmpl w:val="55E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9426D"/>
    <w:multiLevelType w:val="hybridMultilevel"/>
    <w:tmpl w:val="138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2DF4"/>
    <w:multiLevelType w:val="hybridMultilevel"/>
    <w:tmpl w:val="7AC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75F1"/>
    <w:multiLevelType w:val="hybridMultilevel"/>
    <w:tmpl w:val="2EBC6D68"/>
    <w:lvl w:ilvl="0" w:tplc="B090FC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3436"/>
    <w:multiLevelType w:val="hybridMultilevel"/>
    <w:tmpl w:val="A6DA636C"/>
    <w:lvl w:ilvl="0" w:tplc="8CBC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031CD"/>
    <w:multiLevelType w:val="multilevel"/>
    <w:tmpl w:val="A07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530A7"/>
    <w:multiLevelType w:val="multilevel"/>
    <w:tmpl w:val="49CE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E08"/>
    <w:rsid w:val="00020BAE"/>
    <w:rsid w:val="000212B3"/>
    <w:rsid w:val="00035EAE"/>
    <w:rsid w:val="00054D98"/>
    <w:rsid w:val="0006186A"/>
    <w:rsid w:val="00086EA2"/>
    <w:rsid w:val="00092D7A"/>
    <w:rsid w:val="00112BBE"/>
    <w:rsid w:val="00170F6B"/>
    <w:rsid w:val="001A3EE7"/>
    <w:rsid w:val="001A48B1"/>
    <w:rsid w:val="001B6AA1"/>
    <w:rsid w:val="002160B1"/>
    <w:rsid w:val="002442F3"/>
    <w:rsid w:val="002805C9"/>
    <w:rsid w:val="002A7C4C"/>
    <w:rsid w:val="002D61BB"/>
    <w:rsid w:val="002E2DB2"/>
    <w:rsid w:val="00300A2E"/>
    <w:rsid w:val="00300E08"/>
    <w:rsid w:val="00331D29"/>
    <w:rsid w:val="00357E59"/>
    <w:rsid w:val="00363D50"/>
    <w:rsid w:val="003F1870"/>
    <w:rsid w:val="003F2135"/>
    <w:rsid w:val="00407773"/>
    <w:rsid w:val="00423545"/>
    <w:rsid w:val="0046250B"/>
    <w:rsid w:val="00465E26"/>
    <w:rsid w:val="004F0021"/>
    <w:rsid w:val="00540809"/>
    <w:rsid w:val="005C7710"/>
    <w:rsid w:val="0060587B"/>
    <w:rsid w:val="00611E59"/>
    <w:rsid w:val="00676CD2"/>
    <w:rsid w:val="006A5FD7"/>
    <w:rsid w:val="006B2ADF"/>
    <w:rsid w:val="006D0B22"/>
    <w:rsid w:val="00736F21"/>
    <w:rsid w:val="007723FA"/>
    <w:rsid w:val="0077352F"/>
    <w:rsid w:val="00782A2E"/>
    <w:rsid w:val="007B6AFB"/>
    <w:rsid w:val="007F5F3F"/>
    <w:rsid w:val="008133AF"/>
    <w:rsid w:val="00832058"/>
    <w:rsid w:val="00886D51"/>
    <w:rsid w:val="008B3D37"/>
    <w:rsid w:val="00912B9A"/>
    <w:rsid w:val="009150F6"/>
    <w:rsid w:val="00935E98"/>
    <w:rsid w:val="00991BFE"/>
    <w:rsid w:val="009C082E"/>
    <w:rsid w:val="009E3260"/>
    <w:rsid w:val="00A30C08"/>
    <w:rsid w:val="00A36D9A"/>
    <w:rsid w:val="00A865F0"/>
    <w:rsid w:val="00AA2297"/>
    <w:rsid w:val="00AF309B"/>
    <w:rsid w:val="00B1784E"/>
    <w:rsid w:val="00B2191D"/>
    <w:rsid w:val="00B41145"/>
    <w:rsid w:val="00B62901"/>
    <w:rsid w:val="00B909A9"/>
    <w:rsid w:val="00BA75C3"/>
    <w:rsid w:val="00BB5B5F"/>
    <w:rsid w:val="00BE04AE"/>
    <w:rsid w:val="00BF73A7"/>
    <w:rsid w:val="00C011E0"/>
    <w:rsid w:val="00C04A71"/>
    <w:rsid w:val="00C14C3F"/>
    <w:rsid w:val="00C53827"/>
    <w:rsid w:val="00C5600E"/>
    <w:rsid w:val="00CE278E"/>
    <w:rsid w:val="00D50164"/>
    <w:rsid w:val="00D85078"/>
    <w:rsid w:val="00DB66F9"/>
    <w:rsid w:val="00DC2594"/>
    <w:rsid w:val="00DE3869"/>
    <w:rsid w:val="00E151F5"/>
    <w:rsid w:val="00E41F8E"/>
    <w:rsid w:val="00E67348"/>
    <w:rsid w:val="00E836F9"/>
    <w:rsid w:val="00E974DC"/>
    <w:rsid w:val="00EA7439"/>
    <w:rsid w:val="00EC2035"/>
    <w:rsid w:val="00EC6A00"/>
    <w:rsid w:val="00EE3FD1"/>
    <w:rsid w:val="00F273D9"/>
    <w:rsid w:val="00FA37B8"/>
    <w:rsid w:val="00FE3349"/>
    <w:rsid w:val="00FF3402"/>
    <w:rsid w:val="00FF45CA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D7"/>
  </w:style>
  <w:style w:type="paragraph" w:styleId="1">
    <w:name w:val="heading 1"/>
    <w:basedOn w:val="a"/>
    <w:link w:val="10"/>
    <w:uiPriority w:val="9"/>
    <w:qFormat/>
    <w:rsid w:val="0077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0587B"/>
  </w:style>
  <w:style w:type="character" w:customStyle="1" w:styleId="c68">
    <w:name w:val="c68"/>
    <w:basedOn w:val="a0"/>
    <w:rsid w:val="0060587B"/>
  </w:style>
  <w:style w:type="character" w:customStyle="1" w:styleId="c0">
    <w:name w:val="c0"/>
    <w:basedOn w:val="a0"/>
    <w:rsid w:val="0060587B"/>
  </w:style>
  <w:style w:type="character" w:customStyle="1" w:styleId="10">
    <w:name w:val="Заголовок 1 Знак"/>
    <w:basedOn w:val="a0"/>
    <w:link w:val="1"/>
    <w:uiPriority w:val="9"/>
    <w:rsid w:val="0077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723FA"/>
    <w:rPr>
      <w:color w:val="0000FF" w:themeColor="hyperlink"/>
      <w:u w:val="single"/>
    </w:rPr>
  </w:style>
  <w:style w:type="paragraph" w:customStyle="1" w:styleId="11">
    <w:name w:val="Стиль1"/>
    <w:basedOn w:val="a"/>
    <w:qFormat/>
    <w:rsid w:val="00B62901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 Spacing"/>
    <w:basedOn w:val="a"/>
    <w:link w:val="a9"/>
    <w:uiPriority w:val="1"/>
    <w:qFormat/>
    <w:rsid w:val="00B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B6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2901"/>
    <w:rPr>
      <w:b/>
      <w:bCs/>
    </w:rPr>
  </w:style>
  <w:style w:type="paragraph" w:styleId="ab">
    <w:name w:val="List Paragraph"/>
    <w:basedOn w:val="a"/>
    <w:uiPriority w:val="34"/>
    <w:qFormat/>
    <w:rsid w:val="00AF309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04A71"/>
    <w:rPr>
      <w:color w:val="800080" w:themeColor="followedHyperlink"/>
      <w:u w:val="single"/>
    </w:rPr>
  </w:style>
  <w:style w:type="paragraph" w:customStyle="1" w:styleId="c11">
    <w:name w:val="c11"/>
    <w:basedOn w:val="a"/>
    <w:rsid w:val="006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0B22"/>
  </w:style>
  <w:style w:type="paragraph" w:customStyle="1" w:styleId="c5">
    <w:name w:val="c5"/>
    <w:basedOn w:val="a"/>
    <w:rsid w:val="006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0B22"/>
  </w:style>
  <w:style w:type="character" w:customStyle="1" w:styleId="c10">
    <w:name w:val="c10"/>
    <w:basedOn w:val="a0"/>
    <w:rsid w:val="006D0B22"/>
  </w:style>
  <w:style w:type="paragraph" w:customStyle="1" w:styleId="c21">
    <w:name w:val="c21"/>
    <w:basedOn w:val="a"/>
    <w:rsid w:val="006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0587B"/>
  </w:style>
  <w:style w:type="character" w:customStyle="1" w:styleId="c68">
    <w:name w:val="c68"/>
    <w:basedOn w:val="a0"/>
    <w:rsid w:val="0060587B"/>
  </w:style>
  <w:style w:type="character" w:customStyle="1" w:styleId="c0">
    <w:name w:val="c0"/>
    <w:basedOn w:val="a0"/>
    <w:rsid w:val="0060587B"/>
  </w:style>
  <w:style w:type="character" w:customStyle="1" w:styleId="10">
    <w:name w:val="Заголовок 1 Знак"/>
    <w:basedOn w:val="a0"/>
    <w:link w:val="1"/>
    <w:uiPriority w:val="9"/>
    <w:rsid w:val="0077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723FA"/>
    <w:rPr>
      <w:color w:val="0000FF" w:themeColor="hyperlink"/>
      <w:u w:val="single"/>
    </w:rPr>
  </w:style>
  <w:style w:type="paragraph" w:customStyle="1" w:styleId="11">
    <w:name w:val="Стиль1"/>
    <w:basedOn w:val="a"/>
    <w:qFormat/>
    <w:rsid w:val="00B62901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 Spacing"/>
    <w:basedOn w:val="a"/>
    <w:link w:val="a9"/>
    <w:uiPriority w:val="1"/>
    <w:qFormat/>
    <w:rsid w:val="00B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B6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2901"/>
    <w:rPr>
      <w:b/>
      <w:bCs/>
    </w:rPr>
  </w:style>
  <w:style w:type="paragraph" w:styleId="ab">
    <w:name w:val="List Paragraph"/>
    <w:basedOn w:val="a"/>
    <w:uiPriority w:val="34"/>
    <w:qFormat/>
    <w:rsid w:val="00AF309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04A71"/>
    <w:rPr>
      <w:color w:val="800080" w:themeColor="followedHyperlink"/>
      <w:u w:val="single"/>
    </w:rPr>
  </w:style>
  <w:style w:type="paragraph" w:customStyle="1" w:styleId="c11">
    <w:name w:val="c11"/>
    <w:basedOn w:val="a"/>
    <w:rsid w:val="006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0B22"/>
  </w:style>
  <w:style w:type="paragraph" w:customStyle="1" w:styleId="c5">
    <w:name w:val="c5"/>
    <w:basedOn w:val="a"/>
    <w:rsid w:val="006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0B22"/>
  </w:style>
  <w:style w:type="character" w:customStyle="1" w:styleId="c10">
    <w:name w:val="c10"/>
    <w:basedOn w:val="a0"/>
    <w:rsid w:val="006D0B22"/>
  </w:style>
  <w:style w:type="paragraph" w:customStyle="1" w:styleId="c21">
    <w:name w:val="c21"/>
    <w:basedOn w:val="a"/>
    <w:rsid w:val="006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8sVK5RLDSA" TargetMode="External"/><Relationship Id="rId18" Type="http://schemas.openxmlformats.org/officeDocument/2006/relationships/hyperlink" Target="https://www.youtube.com/watch?v=FMIoP_vMLG8" TargetMode="External"/><Relationship Id="rId26" Type="http://schemas.openxmlformats.org/officeDocument/2006/relationships/hyperlink" Target="https://multiurok.ru/files/kartoteka-gimnastiki-dlia-glaz-starshaia-grupp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detskiy-sad/raznoe/2018/05/02/kartoteka-fizminutok-dlya-detey-5-6-let-v-detskom-sad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www.youtube.com/watch?v=n1v4hWMKOB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handportal.ru/obryvnaja-applikacija-iz-bumagi.html" TargetMode="External"/><Relationship Id="rId25" Type="http://schemas.openxmlformats.org/officeDocument/2006/relationships/hyperlink" Target="https://www.youtube.com/watch?v=I8sVK5RLDS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5/01/27/kartoteka-opytov-i-eksperimentov-v-starshey-gruppe" TargetMode="External"/><Relationship Id="rId20" Type="http://schemas.openxmlformats.org/officeDocument/2006/relationships/hyperlink" Target="https://cdo-rodnik.edu.yar.ru/distantsionnoe_obuchenie/zanimatika/zanimatika_gr_1_i_2_0003__6_.pdf" TargetMode="External"/><Relationship Id="rId29" Type="http://schemas.openxmlformats.org/officeDocument/2006/relationships/hyperlink" Target="https://www.youtube.com/watch?v=FMIoP_vMLG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8/05/02/kartoteka-fizminutok-dlya-detey-5-6-let-v-detskom-sadu" TargetMode="External"/><Relationship Id="rId11" Type="http://schemas.openxmlformats.org/officeDocument/2006/relationships/hyperlink" Target="https://infourok.ru/fizminutki-dlya-starshey-gruppi-1138606.html" TargetMode="External"/><Relationship Id="rId24" Type="http://schemas.openxmlformats.org/officeDocument/2006/relationships/hyperlink" Target="https://infourok.ru/fizminutki-dlya-starshey-gruppi-1138606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do-rodnik.edu.yar.ru/distantsionnoe_obuchenie/zanimatika/zanimatika_gr_1_i_2_0003__6_.pdf" TargetMode="External"/><Relationship Id="rId15" Type="http://schemas.openxmlformats.org/officeDocument/2006/relationships/hyperlink" Target="https://multiurok.ru/files/kartoteka-gimnastiki-dlia-glaz-starshaia-gruppa.html" TargetMode="External"/><Relationship Id="rId23" Type="http://schemas.openxmlformats.org/officeDocument/2006/relationships/hyperlink" Target="https://www.youtube.com/watch?v=8M5z7SfrNgc" TargetMode="External"/><Relationship Id="rId28" Type="http://schemas.openxmlformats.org/officeDocument/2006/relationships/hyperlink" Target="http://handportal.ru/obryvnaja-applikacija-iz-bumagi.html" TargetMode="External"/><Relationship Id="rId10" Type="http://schemas.openxmlformats.org/officeDocument/2006/relationships/hyperlink" Target="https://www.youtube.com/watch?v=8M5z7SfrNgc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vk.com/club193732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73865" TargetMode="External"/><Relationship Id="rId14" Type="http://schemas.openxmlformats.org/officeDocument/2006/relationships/hyperlink" Target="https://vk.com/club194300921" TargetMode="External"/><Relationship Id="rId22" Type="http://schemas.openxmlformats.org/officeDocument/2006/relationships/hyperlink" Target="https://www.youtube.com/watch?v=n1v4hWMKOB0" TargetMode="External"/><Relationship Id="rId27" Type="http://schemas.openxmlformats.org/officeDocument/2006/relationships/hyperlink" Target="https://nsportal.ru/detskiy-sad/raznoe/2015/01/27/kartoteka-opytov-i-eksperimentov-v-starshey-gruppe" TargetMode="External"/><Relationship Id="rId30" Type="http://schemas.openxmlformats.org/officeDocument/2006/relationships/hyperlink" Target="https://vk.com/club193773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КАЗЛЫ</cp:lastModifiedBy>
  <cp:revision>5</cp:revision>
  <dcterms:created xsi:type="dcterms:W3CDTF">2020-05-07T23:36:00Z</dcterms:created>
  <dcterms:modified xsi:type="dcterms:W3CDTF">2020-05-08T09:24:00Z</dcterms:modified>
</cp:coreProperties>
</file>