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00000" w:rsidRPr="00F96F92" w:rsidRDefault="005801BE" w:rsidP="005801B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96F92">
        <w:rPr>
          <w:rFonts w:ascii="Times New Roman" w:hAnsi="Times New Roman" w:cs="Times New Roman"/>
          <w:b/>
          <w:color w:val="FF0000"/>
          <w:sz w:val="48"/>
          <w:szCs w:val="48"/>
        </w:rPr>
        <w:t>С праздником Вас, мамы,  бабушки и девочки!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Из года в год Вас поздравляют,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Желают счастья и тепла,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А в этот год и мы желаем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Сказать Вам тёплые слова.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Весенний праздник пусть приносит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Лишь радость, счастье, теплоту.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Пускай исчезнут все печали,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Не будет лишних ссор в дому.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Вы улыбнитесь, и тревоги уйдут,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Как вешняя вода.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Пускай лишь радость будет рядом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96F92">
        <w:rPr>
          <w:rFonts w:ascii="Times New Roman" w:hAnsi="Times New Roman" w:cs="Times New Roman"/>
          <w:color w:val="FF0000"/>
          <w:sz w:val="44"/>
          <w:szCs w:val="44"/>
        </w:rPr>
        <w:t>Всегда, всегда, всегда, Всегда!</w:t>
      </w:r>
    </w:p>
    <w:p w:rsidR="005801BE" w:rsidRPr="00F96F92" w:rsidRDefault="005801BE" w:rsidP="005801BE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5801BE" w:rsidRPr="00F96F92" w:rsidSect="00F96F92">
      <w:pgSz w:w="11906" w:h="16838"/>
      <w:pgMar w:top="1134" w:right="850" w:bottom="1134" w:left="1701" w:header="708" w:footer="708" w:gutter="0"/>
      <w:pgBorders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801BE"/>
    <w:rsid w:val="005801BE"/>
    <w:rsid w:val="00F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2022-03-09T06:50:00Z</dcterms:created>
  <dcterms:modified xsi:type="dcterms:W3CDTF">2022-03-09T07:03:00Z</dcterms:modified>
</cp:coreProperties>
</file>