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«Стоит ли разрешать ребенку приносить игрушки из дома в детский сад?»</w:t>
      </w:r>
    </w:p>
    <w:p w:rsidR="00AE13E2" w:rsidRP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6645910" cy="4807734"/>
            <wp:effectExtent l="19050" t="0" r="2540" b="0"/>
            <wp:docPr id="1" name="Рисунок 1" descr="https://www.matrony.ru/wp-content/uploads/2267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rony.ru/wp-content/uploads/22679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0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E2" w:rsidRP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«Стоит ли разрешать ребенку приносить игрушки </w:t>
      </w:r>
      <w:proofErr w:type="gramStart"/>
      <w:r w:rsidRPr="00AE13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из</w:t>
      </w:r>
      <w:proofErr w:type="gramEnd"/>
      <w:r w:rsidRPr="00AE13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AE13E2" w:rsidRPr="00AE13E2" w:rsidRDefault="00AE13E2" w:rsidP="00AE13E2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дома в детский сад?»</w:t>
      </w:r>
    </w:p>
    <w:p w:rsidR="00AE13E2" w:rsidRPr="00AE13E2" w:rsidRDefault="00AE13E2" w:rsidP="00AE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Этот вопрос обсуждают, вероятно, в каждом детском саду. Мнения родителей разных групп и воспитателей с разным опытом работы всегда разделяются, вопрос вызывает разные споры. У каждого на этот счет есть свое мнение. Одни считают, что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игрушка «это частичка дома, домашнего тепла»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она успокаивает ребенка. Возможно, в этом есть малая доля истины. И это считается оправданным только, если ребенок маленький или пришел в сад недавно, и находится на адаптации. Потом возникают сложности при объяснении ребенку, почему раньше было можно брать игрушки из дома, а сейчас нельзя?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-в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озникает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недоумение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. Некоторые воспитатели, разрешают приносить детям в садик любые игрушки вовсе не потому, что они хотят, как лучше: «Пусть себе играют», просто так удобнее и спокойнее – ребенок занят, в группе тишина и покой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… Т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ак ведь ребенок и дома может поиграть с этой игрушкой, как ему вздумается. Задайте себе вопрос: «Для чего ребенок принесет эту игрушку?» Имея большой опыт работы, я могу привести множество доводов и аргументов, почему ребенку не стоит приносить игрушки из дома. Объясню свою точку зрения с позиции педагога- психолога.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Во-первых,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дети приходят в детский сад общаться, учиться чему-то новому и полезному, у них формируются морально-нравственные основы поведения. Представьте ситуацию: ваш ребенок пришел в сад с игрушкой. Вокруг много других детей, у которых такой игрушки нет. Естественно, что им захочется посмотреть на игрушку, поиграть с ней тоже. Детей </w:t>
      </w:r>
      <w:proofErr w:type="spellStart"/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много-игрушка</w:t>
      </w:r>
      <w:proofErr w:type="spellEnd"/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одна. Как быть? Дать поиграть детям всем по очереди? Тогда ваш ребенок просто не успеет поиграть с этой игрушкой сам. Зачем он принес ее в сад? Чтобы поиграли другие? А ведь дети – это дети. Они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 сломать игрушку и тогда у ребенка может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возникнуть в лучшем случае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обида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, а в худшем –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стресс и нежелание идти в детский сад.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ребенок не даст поиграть игрушкой другим детям, у маленьких детей в группе будут слезы и обиды, у детей постарше–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ида может перерасти в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оскорбления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типа «жадина». Бывают и крайности: у агрессивных детей возникают порывы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злости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которые выражаются в том, что они могут специально сломать или выкинуть игрушку за забор во время прогулки. На вопрос: почему ты так поступил, ведь это чужая игрушка? Ребенок ответил так: «А у меня нет такой машинки, а он мне не дает поиграть. Значит, пусть и у него не будет» - это ответ ребенка 6 лет.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Девочка 4 лет поступила по-другому: она просто взяла чужую игрушку (кошечку, спрятала ее под вещами в своем шкафчике.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Искали 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игрушку всей группой, девочка не сознавалась, что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взяла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…когда стали искать в раздевалке, кошечка нашлась. Девочка объяснила это так: «Но у меня же нет такой кошечки, а я тоже хочу», то есть у детей возникает мысль: «если не дают поиграть, я тайно заберу игрушку себе». Получается,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 учатся брать чужое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, воровать?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 - вторых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, игрушки, которые есть в детском саду «принадлежат» всем одинаково, они общие. Этими игрушками могут играть все, кто пожелает. Поверьте, их всегда в достаточном количестве и все они подобраны в соответствии с возрастом и интересами детей. В отличие от них, игрушки из дома далеко не всегда соответствуют всем указанным характеристикам и зачастую несут в себе не только бесполезное содержание, но даже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наносят вред детской психике.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Например, роботы-мутанты, куклы-монстры, лошади с рогами, автоматы и кинжалы, куклы с явными признаками половой принадлежности, нереальными волосами и глазами, искажающие детское восприятие действительности в раннем возрасте. Некоторым родителям хочется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порекомендовать более осознанно выбирать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игрушки для своего ребенка. Отдельная тема - озвученные игрушки, например, свисток, или музыкальный инструмент, от которого родители устали дома и решили избавиться от шума, отдав игрушку в детский сад. Озвученные игрушки нужно давать </w:t>
      </w:r>
      <w:proofErr w:type="spell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дозированно</w:t>
      </w:r>
      <w:proofErr w:type="spell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определенный и нужный момент времени. Так вот, если «общими» игрушками могут играть все, то своей собственной игрушкой ребенок хочет играть сам. И он прав, ведь игрушку купили для него мама и папа, почему же он должен отдать ее кому-то? Мама сказала, что игрушка дорогая, «никому не давай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не сломали». Разве может ребенок ослушаться родителей?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В-третьих,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игрушки нынче действительно стоят дорого. Вам же не хочется избавиться от игрушки в одночасье? Возможно, вы подарили игрушку ребенку на праздник или он просто очень ждал этой покупки и выбирал ее сам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…Т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олько представьте сколько будет пролито слез, если эту игрушку сломают или она потеряется. Иногда ребенка просто невозможно успокоить в такой ситуации и у него может возникнуть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агрессия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по отношению к тому, кто сломал эту игрушку. Итог –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конфликтная ситуация в группе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между детьми, выяснение отношений между детьми и родителями, а иногда и между родителями «пострадавшего» и «виноватого». Бывает, что ситуация доходит до абсурда: родители высказывают претензии воспитателю, мол почему недосмотрели.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Иногда родители пытаются заставить ребенка искать утерянную игрушку и отказываются идти домой, пока ребенок не найдет ее, даже, если сам малыш уже успокоился и забыл о потере. Со стороны это выглядит 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просто нелепо: родители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ищут игрушку по шкафчикам вытряхивая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карманы вещей и пакеты. И все это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испорченные </w:t>
      </w:r>
      <w:proofErr w:type="gramStart"/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нервы</w:t>
      </w:r>
      <w:proofErr w:type="gramEnd"/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потерянное время.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В-четвертых,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представьте другую ситуацию: чужой ребенок пришел в сад с игрушкой, а ваш малыш из дома ничего не брал. Игрушка дорогая и очень красивая. Ваш малыш завидует, а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зависть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– это плохое чувство, другой хвастается, удовлетворяя «свои амбиции»,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хвастовство 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-т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оже не приветствуется, а в итоге, вообще не предсказуемая реакция и мысль в голове у ребенка: «Везёт Вовке, у него крутая машина, а мои родители никогда мне такую не купят, потому что у них нет денег»…- а это уже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потеря авторитета родителей в глазах ребенка,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ведь он сравнивает вас с чужими родителями, делая умозаключение: «А вот, если бы меня любили, тогда тоже купили бы такую игрушку, как у Вовки».</w:t>
      </w:r>
    </w:p>
    <w:p w:rsidR="00AE13E2" w:rsidRPr="00AE13E2" w:rsidRDefault="00AE13E2" w:rsidP="00AE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Любой ребенок, зная, что у него в кармане или просто в шкафчике лежит любимая игрушка, думает не о том, что ему рассказывает воспитатель, а о том, чтобы поскорее все занятия закончились и он смог поиграть с ней, а значит –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отвлекает от образовательно-воспитательного процесса.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В-пятых,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игрушка из дома в детском саду - это элементарное </w:t>
      </w: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нарушение норм гигиены и санитарных правил: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игрушкой ребенок играет дома, на улице, у некоторых дома есть домашние животные, с игрушками дети гуляют, спят и тут она попадает в детский сад.</w:t>
      </w: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13E2" w:rsidRPr="00AE13E2" w:rsidRDefault="00AE13E2" w:rsidP="00AE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Уважаемые родители, скорее всего никто из вас даже не представлял того, что может происходить в голове ребенка из-за обычной безобидной детской игрушки. Подумайте, чего вы хотите? Чтобы ваш ребенок шел в детский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сад</w:t>
      </w:r>
      <w:proofErr w:type="gram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молча и не капризничал при вас, неся игрушку в садик? Чтобы ваш ребенок пришел в сад довольный с игрушкой, показал ее всем, сказал, какие вы молодцы, что купили ему такую чудесную игрушку, которой нет ни у кого вокруг? Или, чтобы ваш ребенок выучил стихотворение, послушал внимательно сказку или поучительную историю, поиграл со сверстниками, узнал что-то новое? Выбор всегда останется за вами.</w:t>
      </w:r>
    </w:p>
    <w:p w:rsidR="00AE13E2" w:rsidRDefault="00AE13E2" w:rsidP="00AE1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Родители наравне с сотрудниками ДОУ несут ответственность за безопасное пребывание детей в детском саду. </w:t>
      </w:r>
    </w:p>
    <w:p w:rsidR="00AE13E2" w:rsidRDefault="00AE13E2" w:rsidP="00AE13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46B56" w:rsidRDefault="00AE13E2" w:rsidP="00B46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Приводя ребенка в детский сад, родитель обязан знать, что: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1. Ребенок должен быть эмоционально и физически здоров.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2.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Нельзя приносить с собой: жевательную резинку, мелкие и опасные предметы: пуговицы, кнопки, зажигалки, лазерные игрушки, монеты, 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лекарственные препараты, мелки</w:t>
      </w:r>
      <w:r w:rsidR="00B46B56">
        <w:rPr>
          <w:rFonts w:ascii="Times New Roman" w:eastAsia="Times New Roman" w:hAnsi="Times New Roman" w:cs="Times New Roman"/>
          <w:color w:val="000000"/>
          <w:sz w:val="32"/>
          <w:szCs w:val="32"/>
        </w:rPr>
        <w:t>е украшения, шнурки, жгуты и т.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д., ломаные игрушки и ценные вещи.</w:t>
      </w:r>
      <w:proofErr w:type="gramEnd"/>
    </w:p>
    <w:p w:rsidR="00B46B56" w:rsidRDefault="00B46B56" w:rsidP="00B46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3. Знать, что находится в карманах у ребенка. </w:t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4. Нельзя оставлять в детском шкафчике лекарственные препараты и витамины. </w:t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5. Нельзя приносить продукты питания (молочные, соки, экзотические фрукты, пирожные и торты).</w:t>
      </w:r>
    </w:p>
    <w:p w:rsidR="00B46B56" w:rsidRDefault="00B46B56" w:rsidP="00B46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6. </w:t>
      </w:r>
      <w:proofErr w:type="gramStart"/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приносить с собой опасные игрушки: дротики, пистолеты, ружья, кинжалы, лук со стрелами, игрушки сомнительного про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изводителя, стеклянные, игрушку </w:t>
      </w:r>
      <w:r w:rsidR="00AE13E2"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«Челюсть» и т. д.</w:t>
      </w:r>
      <w:proofErr w:type="gramEnd"/>
    </w:p>
    <w:p w:rsidR="00AE13E2" w:rsidRDefault="00B46B56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</w:t>
      </w:r>
    </w:p>
    <w:p w:rsidR="00AE13E2" w:rsidRP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</w:t>
      </w:r>
      <w:proofErr w:type="gram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приносить острые, режущие, стеклянные предметы (ножницы, ножи, булавки, гвозди, проволоку, зеркала, стеклянные флаконы).</w:t>
      </w:r>
      <w:proofErr w:type="gramEnd"/>
    </w:p>
    <w:p w:rsid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Запрещается ношение в детском саду обуви без задников (шлепанцы </w:t>
      </w:r>
      <w:proofErr w:type="spellStart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травмоопасны</w:t>
      </w:r>
      <w:proofErr w:type="spellEnd"/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).           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9. Нельзя детям надевать украшения (крупные серьги, длинные цепочки, кольца).                      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10. Одежда и обувь должна соответствовать размеру и росту ребенка.                                           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E13E2" w:rsidRP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11. Не рекомендуется приносить в ДОУ игрушки, книжки. 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  К тому же игрушка может стать причиной травмы детей, при наличии мелких деталей или в случаи поломки.</w:t>
      </w:r>
    </w:p>
    <w:p w:rsid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13E2" w:rsidRPr="00AE13E2" w:rsidRDefault="00AE13E2" w:rsidP="00B4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Учреждение дошкольного образования не несет ответственности за сохранность дорого</w:t>
      </w:r>
      <w:r w:rsidR="00B46B56">
        <w:rPr>
          <w:rFonts w:ascii="Times New Roman" w:eastAsia="Times New Roman" w:hAnsi="Times New Roman" w:cs="Times New Roman"/>
          <w:color w:val="000000"/>
          <w:sz w:val="32"/>
          <w:szCs w:val="32"/>
        </w:rPr>
        <w:t>стоящих игрушек, ценных вещей (</w:t>
      </w:r>
      <w:r w:rsidRPr="00AE13E2">
        <w:rPr>
          <w:rFonts w:ascii="Times New Roman" w:eastAsia="Times New Roman" w:hAnsi="Times New Roman" w:cs="Times New Roman"/>
          <w:color w:val="000000"/>
          <w:sz w:val="32"/>
          <w:szCs w:val="32"/>
        </w:rPr>
        <w:t>золотые украшения, мобильные телефоны)</w:t>
      </w:r>
    </w:p>
    <w:p w:rsidR="00AE13E2" w:rsidRDefault="00AE13E2" w:rsidP="00AE1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13E2" w:rsidRPr="00AE13E2" w:rsidRDefault="00AE13E2" w:rsidP="00AE1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1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Пусть ваши дети будут здоровыми!</w:t>
      </w:r>
    </w:p>
    <w:p w:rsidR="008B00D1" w:rsidRPr="00AE13E2" w:rsidRDefault="008B00D1" w:rsidP="00AE13E2">
      <w:pPr>
        <w:rPr>
          <w:rFonts w:ascii="Times New Roman" w:hAnsi="Times New Roman" w:cs="Times New Roman"/>
          <w:sz w:val="32"/>
          <w:szCs w:val="32"/>
        </w:rPr>
      </w:pPr>
    </w:p>
    <w:sectPr w:rsidR="008B00D1" w:rsidRPr="00AE13E2" w:rsidSect="00AE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3E2"/>
    <w:rsid w:val="008B00D1"/>
    <w:rsid w:val="00A65934"/>
    <w:rsid w:val="00AE13E2"/>
    <w:rsid w:val="00B4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</w:style>
  <w:style w:type="paragraph" w:styleId="3">
    <w:name w:val="heading 3"/>
    <w:basedOn w:val="a"/>
    <w:link w:val="30"/>
    <w:uiPriority w:val="9"/>
    <w:qFormat/>
    <w:rsid w:val="00AE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3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3">
    <w:name w:val="c3"/>
    <w:basedOn w:val="a0"/>
    <w:rsid w:val="00AE13E2"/>
  </w:style>
  <w:style w:type="paragraph" w:customStyle="1" w:styleId="c2">
    <w:name w:val="c2"/>
    <w:basedOn w:val="a"/>
    <w:rsid w:val="00AE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3E2"/>
  </w:style>
  <w:style w:type="character" w:customStyle="1" w:styleId="c7">
    <w:name w:val="c7"/>
    <w:basedOn w:val="a0"/>
    <w:rsid w:val="00AE13E2"/>
  </w:style>
  <w:style w:type="paragraph" w:styleId="a3">
    <w:name w:val="Balloon Text"/>
    <w:basedOn w:val="a"/>
    <w:link w:val="a4"/>
    <w:uiPriority w:val="99"/>
    <w:semiHidden/>
    <w:unhideWhenUsed/>
    <w:rsid w:val="00AE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КАЗЛЫ</cp:lastModifiedBy>
  <cp:revision>5</cp:revision>
  <dcterms:created xsi:type="dcterms:W3CDTF">2022-04-25T17:06:00Z</dcterms:created>
  <dcterms:modified xsi:type="dcterms:W3CDTF">2022-05-27T11:59:00Z</dcterms:modified>
</cp:coreProperties>
</file>