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A73405" w:rsidRPr="00AD56C9" w:rsidRDefault="00A73405" w:rsidP="00A7340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D56C9">
        <w:rPr>
          <w:rFonts w:ascii="Times New Roman" w:hAnsi="Times New Roman" w:cs="Times New Roman"/>
          <w:b/>
          <w:color w:val="C00000"/>
          <w:sz w:val="36"/>
          <w:szCs w:val="36"/>
        </w:rPr>
        <w:t>МДОУ «Детский сад №95»</w:t>
      </w:r>
    </w:p>
    <w:p w:rsidR="00A73405" w:rsidRPr="00AD56C9" w:rsidRDefault="00A73405" w:rsidP="00A73405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AD56C9">
        <w:rPr>
          <w:rFonts w:ascii="Times New Roman" w:hAnsi="Times New Roman" w:cs="Times New Roman"/>
          <w:b/>
          <w:color w:val="C00000"/>
          <w:sz w:val="52"/>
          <w:szCs w:val="52"/>
        </w:rPr>
        <w:t>Консультация для родителей</w:t>
      </w:r>
      <w:r w:rsidR="00AD56C9" w:rsidRPr="00AD56C9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по теме</w:t>
      </w:r>
      <w:r w:rsidRPr="00AD56C9">
        <w:rPr>
          <w:rFonts w:ascii="Times New Roman" w:hAnsi="Times New Roman" w:cs="Times New Roman"/>
          <w:b/>
          <w:color w:val="C00000"/>
          <w:sz w:val="52"/>
          <w:szCs w:val="52"/>
        </w:rPr>
        <w:t>: «Ребёнок и книга»</w:t>
      </w:r>
    </w:p>
    <w:p w:rsidR="00A73405" w:rsidRDefault="00A73405" w:rsidP="00A734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3405" w:rsidRDefault="00A73405" w:rsidP="00A734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3405" w:rsidRPr="00A73405" w:rsidRDefault="00A73405" w:rsidP="00A734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3405" w:rsidRPr="00A73405" w:rsidRDefault="00A73405" w:rsidP="00AD5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A734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714375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1" name="Рисунок 1" descr="C:\Users\САД\Desktop\Сайт ноябрь\Ребёнок и книга\IMG_6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Сайт ноябрь\Ребёнок и книга\IMG_68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A39" w:rsidRDefault="00796A39" w:rsidP="00A73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A73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405" w:rsidRPr="00796A39" w:rsidRDefault="00A73405" w:rsidP="00796A39">
      <w:pPr>
        <w:jc w:val="center"/>
        <w:rPr>
          <w:b/>
          <w:sz w:val="32"/>
          <w:szCs w:val="32"/>
        </w:rPr>
      </w:pPr>
      <w:r w:rsidRPr="00796A39">
        <w:rPr>
          <w:b/>
          <w:sz w:val="32"/>
          <w:szCs w:val="32"/>
        </w:rPr>
        <w:br w:type="page"/>
      </w:r>
    </w:p>
    <w:p w:rsidR="00C978AA" w:rsidRPr="00A73405" w:rsidRDefault="00536638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lastRenderedPageBreak/>
        <w:t xml:space="preserve">   Ранний возраст – первая и важнейшая ступень в развитии литературно образованного человека. От того какие взаимоотношения между ребёнком и книгой возникнут в раннем возрасте, зависят и дальнейшие отношения с искусством слова.</w:t>
      </w:r>
    </w:p>
    <w:p w:rsidR="00536638" w:rsidRPr="00A73405" w:rsidRDefault="0035708C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 xml:space="preserve">   </w:t>
      </w:r>
      <w:r w:rsidR="00536638" w:rsidRPr="00A73405">
        <w:rPr>
          <w:rFonts w:ascii="Times New Roman" w:hAnsi="Times New Roman" w:cs="Times New Roman"/>
          <w:sz w:val="32"/>
          <w:szCs w:val="32"/>
        </w:rPr>
        <w:t>На третьем году жизни начинает складываться основной, важнейший элемент литературного развития человека – умение воспринимать и осознавать произведения литературы, возникает интерес к книге, появляется определенная начитанность.</w:t>
      </w:r>
    </w:p>
    <w:p w:rsidR="0074245F" w:rsidRPr="00A73405" w:rsidRDefault="0074245F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 xml:space="preserve">Характерной особенностью маленьких детей, отмечаемой педагогами и родителями, является любовь к слушанию </w:t>
      </w:r>
      <w:proofErr w:type="spellStart"/>
      <w:r w:rsidRPr="00A73405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A73405">
        <w:rPr>
          <w:rFonts w:ascii="Times New Roman" w:hAnsi="Times New Roman" w:cs="Times New Roman"/>
          <w:sz w:val="32"/>
          <w:szCs w:val="32"/>
        </w:rPr>
        <w:t>, сказок, стихотворений.</w:t>
      </w:r>
    </w:p>
    <w:p w:rsidR="0074245F" w:rsidRPr="00A73405" w:rsidRDefault="0074245F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>Дети настойчиво требуют почитать им, склонны к бесконечному повторению знакомых строк. При этом особое тяготение проявляют малыши к ритмически организованному складу речи, звучным ритмам и рифмам, выразительной интонации.</w:t>
      </w:r>
      <w:r w:rsidR="001E2BF1" w:rsidRPr="00A73405">
        <w:rPr>
          <w:rFonts w:ascii="Times New Roman" w:hAnsi="Times New Roman" w:cs="Times New Roman"/>
          <w:sz w:val="32"/>
          <w:szCs w:val="32"/>
        </w:rPr>
        <w:t xml:space="preserve"> </w:t>
      </w:r>
      <w:r w:rsidRPr="00A73405">
        <w:rPr>
          <w:rFonts w:ascii="Times New Roman" w:hAnsi="Times New Roman" w:cs="Times New Roman"/>
          <w:sz w:val="32"/>
          <w:szCs w:val="32"/>
        </w:rPr>
        <w:t>Ребёнок спонтанно, инстинк</w:t>
      </w:r>
      <w:r w:rsidR="001E2BF1" w:rsidRPr="00A73405">
        <w:rPr>
          <w:rFonts w:ascii="Times New Roman" w:hAnsi="Times New Roman" w:cs="Times New Roman"/>
          <w:sz w:val="32"/>
          <w:szCs w:val="32"/>
        </w:rPr>
        <w:t>т</w:t>
      </w:r>
      <w:r w:rsidRPr="00A73405">
        <w:rPr>
          <w:rFonts w:ascii="Times New Roman" w:hAnsi="Times New Roman" w:cs="Times New Roman"/>
          <w:sz w:val="32"/>
          <w:szCs w:val="32"/>
        </w:rPr>
        <w:t>и</w:t>
      </w:r>
      <w:r w:rsidR="001E2BF1" w:rsidRPr="00A73405">
        <w:rPr>
          <w:rFonts w:ascii="Times New Roman" w:hAnsi="Times New Roman" w:cs="Times New Roman"/>
          <w:sz w:val="32"/>
          <w:szCs w:val="32"/>
        </w:rPr>
        <w:t>в</w:t>
      </w:r>
      <w:r w:rsidRPr="00A73405">
        <w:rPr>
          <w:rFonts w:ascii="Times New Roman" w:hAnsi="Times New Roman" w:cs="Times New Roman"/>
          <w:sz w:val="32"/>
          <w:szCs w:val="32"/>
        </w:rPr>
        <w:t xml:space="preserve">но </w:t>
      </w:r>
      <w:r w:rsidR="001E2BF1" w:rsidRPr="00A73405">
        <w:rPr>
          <w:rFonts w:ascii="Times New Roman" w:hAnsi="Times New Roman" w:cs="Times New Roman"/>
          <w:sz w:val="32"/>
          <w:szCs w:val="32"/>
        </w:rPr>
        <w:t>тянется к стихам</w:t>
      </w:r>
      <w:r w:rsidR="0035708C" w:rsidRPr="00A73405">
        <w:rPr>
          <w:rFonts w:ascii="Times New Roman" w:hAnsi="Times New Roman" w:cs="Times New Roman"/>
          <w:sz w:val="32"/>
          <w:szCs w:val="32"/>
        </w:rPr>
        <w:t xml:space="preserve">, упивается ими, создаёт собственные рифмы. По мнению К. Чуковского, </w:t>
      </w:r>
      <w:proofErr w:type="spellStart"/>
      <w:r w:rsidR="0035708C" w:rsidRPr="00A73405">
        <w:rPr>
          <w:rFonts w:ascii="Times New Roman" w:hAnsi="Times New Roman" w:cs="Times New Roman"/>
          <w:sz w:val="32"/>
          <w:szCs w:val="32"/>
        </w:rPr>
        <w:t>рифмотворчество</w:t>
      </w:r>
      <w:proofErr w:type="spellEnd"/>
      <w:r w:rsidR="0035708C" w:rsidRPr="00A73405">
        <w:rPr>
          <w:rFonts w:ascii="Times New Roman" w:hAnsi="Times New Roman" w:cs="Times New Roman"/>
          <w:sz w:val="32"/>
          <w:szCs w:val="32"/>
        </w:rPr>
        <w:t xml:space="preserve"> в двухлетнем возрасте - неизбежный этап языкового и литературного развития любого человека.</w:t>
      </w:r>
    </w:p>
    <w:p w:rsidR="00A73405" w:rsidRDefault="0035708C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 xml:space="preserve">Задача взрослых состоит в том, чтобы воспользоваться тяготением ребёнка к живому слову, к литературе, с </w:t>
      </w:r>
      <w:proofErr w:type="gramStart"/>
      <w:r w:rsidRPr="00A73405">
        <w:rPr>
          <w:rFonts w:ascii="Times New Roman" w:hAnsi="Times New Roman" w:cs="Times New Roman"/>
          <w:sz w:val="32"/>
          <w:szCs w:val="32"/>
        </w:rPr>
        <w:t>тем</w:t>
      </w:r>
      <w:proofErr w:type="gramEnd"/>
      <w:r w:rsidRPr="00A73405">
        <w:rPr>
          <w:rFonts w:ascii="Times New Roman" w:hAnsi="Times New Roman" w:cs="Times New Roman"/>
          <w:sz w:val="32"/>
          <w:szCs w:val="32"/>
        </w:rPr>
        <w:t xml:space="preserve"> чтобы воспитать у него устой</w:t>
      </w:r>
      <w:r w:rsidR="00A73405">
        <w:rPr>
          <w:rFonts w:ascii="Times New Roman" w:hAnsi="Times New Roman" w:cs="Times New Roman"/>
          <w:sz w:val="32"/>
          <w:szCs w:val="32"/>
        </w:rPr>
        <w:t>чивую привычку общения с книгой</w:t>
      </w:r>
    </w:p>
    <w:p w:rsidR="0035708C" w:rsidRPr="00A73405" w:rsidRDefault="0035708C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 xml:space="preserve">Каковы </w:t>
      </w:r>
      <w:r w:rsidR="005F72FF" w:rsidRPr="00A73405">
        <w:rPr>
          <w:rFonts w:ascii="Times New Roman" w:hAnsi="Times New Roman" w:cs="Times New Roman"/>
          <w:sz w:val="32"/>
          <w:szCs w:val="32"/>
        </w:rPr>
        <w:t>условия успешного литературного воспитания детей 2 – 3 лет?</w:t>
      </w:r>
    </w:p>
    <w:p w:rsidR="005F72FF" w:rsidRPr="00A73405" w:rsidRDefault="005F72FF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>Прежде всего, создание в семье и в дошкольной группе «книжной среды». Организация такой среды</w:t>
      </w:r>
      <w:r w:rsidR="002A2121" w:rsidRPr="00A73405">
        <w:rPr>
          <w:rFonts w:ascii="Times New Roman" w:hAnsi="Times New Roman" w:cs="Times New Roman"/>
          <w:sz w:val="32"/>
          <w:szCs w:val="32"/>
        </w:rPr>
        <w:t xml:space="preserve"> предполагает создание атмосферы, активно стимулирующей общение детей с литературными произведениями. Центральная роль здесь принадлежит окружающим детей взрослым людям</w:t>
      </w:r>
      <w:r w:rsidR="00275288" w:rsidRPr="00A73405">
        <w:rPr>
          <w:rFonts w:ascii="Times New Roman" w:hAnsi="Times New Roman" w:cs="Times New Roman"/>
          <w:sz w:val="32"/>
          <w:szCs w:val="32"/>
        </w:rPr>
        <w:t xml:space="preserve"> – начитанным, любящим книгу, стремящимся передать любовь и интерес к ней своим воспитанникам.</w:t>
      </w:r>
    </w:p>
    <w:p w:rsidR="000659B9" w:rsidRPr="00A73405" w:rsidRDefault="000659B9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 xml:space="preserve">Первая литература, с которой знакомится каждый ребёнок, это малые формы фольклора (колыбельные песни, </w:t>
      </w:r>
      <w:proofErr w:type="spellStart"/>
      <w:r w:rsidRPr="00A73405">
        <w:rPr>
          <w:rFonts w:ascii="Times New Roman" w:hAnsi="Times New Roman" w:cs="Times New Roman"/>
          <w:sz w:val="32"/>
          <w:szCs w:val="32"/>
        </w:rPr>
        <w:t>пестушки</w:t>
      </w:r>
      <w:proofErr w:type="spellEnd"/>
      <w:r w:rsidRPr="00A734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3405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A73405">
        <w:rPr>
          <w:rFonts w:ascii="Times New Roman" w:hAnsi="Times New Roman" w:cs="Times New Roman"/>
          <w:sz w:val="32"/>
          <w:szCs w:val="32"/>
        </w:rPr>
        <w:t>, перевёртыши).</w:t>
      </w:r>
      <w:r w:rsidR="000B4D9E" w:rsidRPr="00A73405">
        <w:rPr>
          <w:rFonts w:ascii="Times New Roman" w:hAnsi="Times New Roman" w:cs="Times New Roman"/>
          <w:sz w:val="32"/>
          <w:szCs w:val="32"/>
        </w:rPr>
        <w:t xml:space="preserve"> Эти произведения называю</w:t>
      </w:r>
      <w:r w:rsidR="000428CA" w:rsidRPr="00A73405">
        <w:rPr>
          <w:rFonts w:ascii="Times New Roman" w:hAnsi="Times New Roman" w:cs="Times New Roman"/>
          <w:sz w:val="32"/>
          <w:szCs w:val="32"/>
        </w:rPr>
        <w:t>т ещё «материнским фольклором»,</w:t>
      </w:r>
      <w:r w:rsidR="000B4D9E" w:rsidRPr="00A73405">
        <w:rPr>
          <w:rFonts w:ascii="Times New Roman" w:hAnsi="Times New Roman" w:cs="Times New Roman"/>
          <w:sz w:val="32"/>
          <w:szCs w:val="32"/>
        </w:rPr>
        <w:t xml:space="preserve"> «народной педагогикой», так как они идеально </w:t>
      </w:r>
      <w:r w:rsidR="000B4D9E" w:rsidRPr="00A73405">
        <w:rPr>
          <w:rFonts w:ascii="Times New Roman" w:hAnsi="Times New Roman" w:cs="Times New Roman"/>
          <w:sz w:val="32"/>
          <w:szCs w:val="32"/>
        </w:rPr>
        <w:lastRenderedPageBreak/>
        <w:t>сочетают в себе безукоризненно отточенную временем форму с содержанием – функциональным назначением (усыпить, взбодрить, причесать, порадовать, научить чему – либо). Главное, они идеально соответствуют внутренним потребностям малыша – создают особый эмоциональный мир общения взрослого и ребё</w:t>
      </w:r>
      <w:r w:rsidR="00BF1399" w:rsidRPr="00A73405">
        <w:rPr>
          <w:rFonts w:ascii="Times New Roman" w:hAnsi="Times New Roman" w:cs="Times New Roman"/>
          <w:sz w:val="32"/>
          <w:szCs w:val="32"/>
        </w:rPr>
        <w:t>нка, рассчитаны на совместные действия, сотрудничество.</w:t>
      </w:r>
    </w:p>
    <w:p w:rsidR="00BF1399" w:rsidRPr="00A73405" w:rsidRDefault="00BF1399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 xml:space="preserve">Большое наслаждение доставляет детям слушание рассказываемых взрослыми народных сказок с простой композицией, ритмическими повторами одних и тех же фраз и </w:t>
      </w:r>
      <w:r w:rsidR="00BA5FAD" w:rsidRPr="00A73405">
        <w:rPr>
          <w:rFonts w:ascii="Times New Roman" w:hAnsi="Times New Roman" w:cs="Times New Roman"/>
          <w:sz w:val="32"/>
          <w:szCs w:val="32"/>
        </w:rPr>
        <w:t>слов с</w:t>
      </w:r>
      <w:r w:rsidR="000428CA" w:rsidRPr="00A73405">
        <w:rPr>
          <w:rFonts w:ascii="Times New Roman" w:hAnsi="Times New Roman" w:cs="Times New Roman"/>
          <w:sz w:val="32"/>
          <w:szCs w:val="32"/>
        </w:rPr>
        <w:t xml:space="preserve">о </w:t>
      </w:r>
      <w:r w:rsidR="00BA5FAD" w:rsidRPr="00A73405">
        <w:rPr>
          <w:rFonts w:ascii="Times New Roman" w:hAnsi="Times New Roman" w:cs="Times New Roman"/>
          <w:sz w:val="32"/>
          <w:szCs w:val="32"/>
        </w:rPr>
        <w:t xml:space="preserve"> знакомыми героями (котом, зайкой, уточкой, лягушкой, петушком).</w:t>
      </w:r>
    </w:p>
    <w:p w:rsidR="00BA5FAD" w:rsidRPr="00A73405" w:rsidRDefault="00BA5FAD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>В репертуар чтения</w:t>
      </w:r>
      <w:r w:rsidR="000428CA" w:rsidRPr="00A734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428CA" w:rsidRPr="00A73405">
        <w:rPr>
          <w:rFonts w:ascii="Times New Roman" w:hAnsi="Times New Roman" w:cs="Times New Roman"/>
          <w:sz w:val="32"/>
          <w:szCs w:val="32"/>
        </w:rPr>
        <w:t>чтения</w:t>
      </w:r>
      <w:proofErr w:type="spellEnd"/>
      <w:proofErr w:type="gramEnd"/>
      <w:r w:rsidR="000428CA" w:rsidRPr="00A73405">
        <w:rPr>
          <w:rFonts w:ascii="Times New Roman" w:hAnsi="Times New Roman" w:cs="Times New Roman"/>
          <w:sz w:val="32"/>
          <w:szCs w:val="32"/>
        </w:rPr>
        <w:t xml:space="preserve"> малышей обязательно должны войти замечательные, ставшие классическими произведениями отечественных писателей: К. Чуковского, С. Маршака, А. </w:t>
      </w:r>
      <w:proofErr w:type="spellStart"/>
      <w:r w:rsidR="000428CA" w:rsidRPr="00A73405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0428CA" w:rsidRPr="00A73405">
        <w:rPr>
          <w:rFonts w:ascii="Times New Roman" w:hAnsi="Times New Roman" w:cs="Times New Roman"/>
          <w:sz w:val="32"/>
          <w:szCs w:val="32"/>
        </w:rPr>
        <w:t xml:space="preserve">, Л. Толстого, Е. </w:t>
      </w:r>
      <w:proofErr w:type="spellStart"/>
      <w:r w:rsidR="000428CA" w:rsidRPr="00A73405"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 w:rsidR="000428CA" w:rsidRPr="00A73405">
        <w:rPr>
          <w:rFonts w:ascii="Times New Roman" w:hAnsi="Times New Roman" w:cs="Times New Roman"/>
          <w:sz w:val="32"/>
          <w:szCs w:val="32"/>
        </w:rPr>
        <w:t xml:space="preserve"> и многих других.</w:t>
      </w:r>
    </w:p>
    <w:p w:rsidR="000428CA" w:rsidRPr="00A73405" w:rsidRDefault="000428CA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>Ребёнок, с ранних лет окружённый книгами и людьми, искренне любящими литературу, постоянно читающими, непременно вырастет хорошим читателем.</w:t>
      </w:r>
    </w:p>
    <w:p w:rsidR="00010035" w:rsidRDefault="00010035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405">
        <w:rPr>
          <w:rFonts w:ascii="Times New Roman" w:hAnsi="Times New Roman" w:cs="Times New Roman"/>
          <w:sz w:val="32"/>
          <w:szCs w:val="32"/>
        </w:rPr>
        <w:t xml:space="preserve">Особую роль в первоначальном литературном образовании и развитии ребёнка играет согласованность этой деятельности в детском саду и семье. </w:t>
      </w:r>
    </w:p>
    <w:p w:rsidR="00372F84" w:rsidRDefault="00372F84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72F84" w:rsidRDefault="00372F84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72F84" w:rsidRDefault="00372F84" w:rsidP="00A73405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5291" w:rsidRPr="00AD56C9" w:rsidRDefault="00AD56C9" w:rsidP="00AD56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6C9">
        <w:rPr>
          <w:rFonts w:ascii="Times New Roman" w:hAnsi="Times New Roman" w:cs="Times New Roman"/>
          <w:i/>
          <w:sz w:val="28"/>
          <w:szCs w:val="28"/>
        </w:rPr>
        <w:t>Подготовила</w:t>
      </w:r>
    </w:p>
    <w:p w:rsidR="00AD56C9" w:rsidRPr="00AD56C9" w:rsidRDefault="00AD56C9" w:rsidP="00AD56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6C9">
        <w:rPr>
          <w:rFonts w:ascii="Times New Roman" w:hAnsi="Times New Roman" w:cs="Times New Roman"/>
          <w:i/>
          <w:sz w:val="28"/>
          <w:szCs w:val="28"/>
        </w:rPr>
        <w:t>Новикова В. Л.</w:t>
      </w:r>
    </w:p>
    <w:p w:rsidR="00AD56C9" w:rsidRPr="00AD56C9" w:rsidRDefault="00AD56C9" w:rsidP="00AD56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6C9"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№95»</w:t>
      </w:r>
    </w:p>
    <w:p w:rsidR="00AD56C9" w:rsidRPr="00AD56C9" w:rsidRDefault="00AD56C9" w:rsidP="00AD56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6C9">
        <w:rPr>
          <w:rFonts w:ascii="Times New Roman" w:hAnsi="Times New Roman" w:cs="Times New Roman"/>
          <w:i/>
          <w:sz w:val="28"/>
          <w:szCs w:val="28"/>
        </w:rPr>
        <w:t>По материалам интернет – ресурсов</w:t>
      </w:r>
    </w:p>
    <w:p w:rsidR="00AD56C9" w:rsidRPr="00AD56C9" w:rsidRDefault="00AD56C9" w:rsidP="00AD56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6C9">
        <w:rPr>
          <w:rFonts w:ascii="Times New Roman" w:hAnsi="Times New Roman" w:cs="Times New Roman"/>
          <w:i/>
          <w:sz w:val="28"/>
          <w:szCs w:val="28"/>
        </w:rPr>
        <w:t>Ярославль 2023</w:t>
      </w:r>
    </w:p>
    <w:sectPr w:rsidR="00AD56C9" w:rsidRPr="00AD56C9" w:rsidSect="00796A3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wave" w:sz="6" w:space="24" w:color="C0504D" w:themeColor="accent2"/>
        <w:left w:val="wave" w:sz="6" w:space="24" w:color="C0504D" w:themeColor="accent2"/>
        <w:bottom w:val="wave" w:sz="6" w:space="24" w:color="C0504D" w:themeColor="accent2"/>
        <w:right w:val="wave" w:sz="6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23" w:rsidRDefault="009E6323" w:rsidP="00796A39">
      <w:pPr>
        <w:spacing w:after="0" w:line="240" w:lineRule="auto"/>
      </w:pPr>
      <w:r>
        <w:separator/>
      </w:r>
    </w:p>
  </w:endnote>
  <w:endnote w:type="continuationSeparator" w:id="1">
    <w:p w:rsidR="009E6323" w:rsidRDefault="009E6323" w:rsidP="0079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3569"/>
      <w:docPartObj>
        <w:docPartGallery w:val="Page Numbers (Bottom of Page)"/>
        <w:docPartUnique/>
      </w:docPartObj>
    </w:sdtPr>
    <w:sdtContent>
      <w:p w:rsidR="00796A39" w:rsidRDefault="00914E1D">
        <w:pPr>
          <w:pStyle w:val="a7"/>
          <w:jc w:val="center"/>
        </w:pPr>
        <w:fldSimple w:instr=" PAGE   \* MERGEFORMAT ">
          <w:r w:rsidR="00AD56C9">
            <w:rPr>
              <w:noProof/>
            </w:rPr>
            <w:t>3</w:t>
          </w:r>
        </w:fldSimple>
      </w:p>
    </w:sdtContent>
  </w:sdt>
  <w:p w:rsidR="00796A39" w:rsidRDefault="00796A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23" w:rsidRDefault="009E6323" w:rsidP="00796A39">
      <w:pPr>
        <w:spacing w:after="0" w:line="240" w:lineRule="auto"/>
      </w:pPr>
      <w:r>
        <w:separator/>
      </w:r>
    </w:p>
  </w:footnote>
  <w:footnote w:type="continuationSeparator" w:id="1">
    <w:p w:rsidR="009E6323" w:rsidRDefault="009E6323" w:rsidP="00796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638"/>
    <w:rsid w:val="00010035"/>
    <w:rsid w:val="000428CA"/>
    <w:rsid w:val="000659B9"/>
    <w:rsid w:val="000A1585"/>
    <w:rsid w:val="000B4D9E"/>
    <w:rsid w:val="000E5291"/>
    <w:rsid w:val="000F3EA8"/>
    <w:rsid w:val="001142E3"/>
    <w:rsid w:val="001B79B8"/>
    <w:rsid w:val="001E2BF1"/>
    <w:rsid w:val="00213FDA"/>
    <w:rsid w:val="00275288"/>
    <w:rsid w:val="002A2121"/>
    <w:rsid w:val="0035708C"/>
    <w:rsid w:val="00372F84"/>
    <w:rsid w:val="004E0603"/>
    <w:rsid w:val="005076D8"/>
    <w:rsid w:val="00536638"/>
    <w:rsid w:val="005F72FF"/>
    <w:rsid w:val="00651796"/>
    <w:rsid w:val="0074245F"/>
    <w:rsid w:val="00796A39"/>
    <w:rsid w:val="007A19A7"/>
    <w:rsid w:val="00914E1D"/>
    <w:rsid w:val="009A7EBC"/>
    <w:rsid w:val="009B30FD"/>
    <w:rsid w:val="009E6323"/>
    <w:rsid w:val="00A73405"/>
    <w:rsid w:val="00AD56C9"/>
    <w:rsid w:val="00BA5FAD"/>
    <w:rsid w:val="00BF1399"/>
    <w:rsid w:val="00C978AA"/>
    <w:rsid w:val="00CE5787"/>
    <w:rsid w:val="00F1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6A39"/>
  </w:style>
  <w:style w:type="paragraph" w:styleId="a7">
    <w:name w:val="footer"/>
    <w:basedOn w:val="a"/>
    <w:link w:val="a8"/>
    <w:uiPriority w:val="99"/>
    <w:unhideWhenUsed/>
    <w:rsid w:val="0079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22</cp:revision>
  <dcterms:created xsi:type="dcterms:W3CDTF">2020-10-22T06:50:00Z</dcterms:created>
  <dcterms:modified xsi:type="dcterms:W3CDTF">2023-10-20T07:21:00Z</dcterms:modified>
</cp:coreProperties>
</file>