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lang w:eastAsia="ru-RU"/>
        </w:rPr>
        <w:id w:val="1959782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sz w:val="32"/>
          <w:szCs w:val="32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F129E5" w:rsidRPr="00F129E5">
            <w:sdt>
              <w:sdtPr>
                <w:rPr>
                  <w:rFonts w:asciiTheme="majorHAnsi" w:eastAsiaTheme="majorEastAsia" w:hAnsiTheme="majorHAnsi" w:cstheme="majorBidi"/>
                  <w:lang w:eastAsia="ru-RU"/>
                </w:rPr>
                <w:alias w:val="Организация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32"/>
                  <w:szCs w:val="32"/>
                  <w:lang w:eastAsia="en-US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129E5" w:rsidRPr="00F129E5" w:rsidRDefault="00F129E5" w:rsidP="00ED6A96">
                    <w:pPr>
                      <w:pStyle w:val="a3"/>
                      <w:ind w:left="-993"/>
                      <w:rPr>
                        <w:rFonts w:asciiTheme="majorHAnsi" w:eastAsiaTheme="majorEastAsia" w:hAnsiTheme="majorHAnsi" w:cstheme="majorBidi"/>
                      </w:rPr>
                    </w:pPr>
                    <w:r w:rsidRPr="00F129E5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МДОУ «Детский сад №95» г. Ярославль</w:t>
                    </w:r>
                  </w:p>
                </w:tc>
              </w:sdtContent>
            </w:sdt>
          </w:tr>
          <w:tr w:rsidR="00F129E5" w:rsidRPr="00F129E5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  <w:alias w:val="Заголовок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F129E5" w:rsidRPr="00F129E5" w:rsidRDefault="0095784D" w:rsidP="005E70F0">
                    <w:pPr>
                      <w:pStyle w:val="a3"/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>Рабочая программа  учителя-</w:t>
                    </w:r>
                    <w:r w:rsidR="00F129E5" w:rsidRPr="00F129E5"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>логопеда</w:t>
                    </w:r>
                  </w:p>
                </w:sdtContent>
              </w:sdt>
            </w:tc>
          </w:tr>
          <w:tr w:rsidR="00F129E5" w:rsidRPr="00F129E5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129E5" w:rsidRPr="00F129E5" w:rsidRDefault="00F129E5" w:rsidP="005E70F0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 w:rsidRPr="00F129E5">
                      <w:rPr>
                        <w:rFonts w:asciiTheme="majorHAnsi" w:eastAsiaTheme="majorEastAsia" w:hAnsiTheme="majorHAnsi" w:cstheme="majorBidi"/>
                      </w:rPr>
                      <w:t>[Введите подзаголовок документа]</w:t>
                    </w:r>
                  </w:p>
                </w:tc>
              </w:sdtContent>
            </w:sdt>
          </w:tr>
        </w:tbl>
        <w:p w:rsidR="00F129E5" w:rsidRPr="00F129E5" w:rsidRDefault="00F129E5" w:rsidP="005E70F0"/>
        <w:tbl>
          <w:tblPr>
            <w:tblpPr w:leftFromText="180" w:rightFromText="180" w:vertAnchor="text" w:horzAnchor="margin" w:tblpXSpec="right" w:tblpY="78"/>
            <w:tblW w:w="0" w:type="auto"/>
            <w:tblLook w:val="04A0"/>
          </w:tblPr>
          <w:tblGrid>
            <w:gridCol w:w="3206"/>
          </w:tblGrid>
          <w:tr w:rsidR="0095784D" w:rsidRPr="00DB79D9" w:rsidTr="00E61162">
            <w:trPr>
              <w:trHeight w:val="966"/>
            </w:trPr>
            <w:tc>
              <w:tcPr>
                <w:tcW w:w="3206" w:type="dxa"/>
                <w:hideMark/>
              </w:tcPr>
              <w:p w:rsidR="0095784D" w:rsidRDefault="0095784D" w:rsidP="00E61162">
                <w:pPr>
                  <w:spacing w:after="0" w:line="240" w:lineRule="auto"/>
                  <w:jc w:val="right"/>
                  <w:rPr>
                    <w:rFonts w:ascii="Times New Roman" w:eastAsia="Calibri" w:hAnsi="Times New Roman"/>
                    <w:sz w:val="24"/>
                    <w:szCs w:val="24"/>
                  </w:rPr>
                </w:pPr>
                <w:r w:rsidRPr="00DB79D9">
                  <w:rPr>
                    <w:rFonts w:ascii="Times New Roman" w:hAnsi="Times New Roman"/>
                    <w:sz w:val="24"/>
                    <w:szCs w:val="24"/>
                  </w:rPr>
                  <w:t>Утверждён</w:t>
                </w:r>
                <w:r w:rsidRPr="00DB79D9">
                  <w:rPr>
                    <w:rFonts w:ascii="Times New Roman" w:eastAsia="Calibri" w:hAnsi="Times New Roman"/>
                    <w:sz w:val="24"/>
                    <w:szCs w:val="24"/>
                  </w:rPr>
                  <w:t xml:space="preserve"> </w:t>
                </w:r>
              </w:p>
              <w:p w:rsidR="0095784D" w:rsidRPr="00DB79D9" w:rsidRDefault="0095784D" w:rsidP="00E61162">
                <w:pPr>
                  <w:spacing w:after="0" w:line="240" w:lineRule="auto"/>
                  <w:jc w:val="right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DB79D9">
                  <w:rPr>
                    <w:rFonts w:ascii="Times New Roman" w:hAnsi="Times New Roman"/>
                    <w:sz w:val="24"/>
                    <w:szCs w:val="24"/>
                  </w:rPr>
                  <w:t xml:space="preserve">приказом заведующего МДОУ «Детский сад № 95» </w:t>
                </w:r>
              </w:p>
              <w:p w:rsidR="0095784D" w:rsidRPr="00DB79D9" w:rsidRDefault="0095784D" w:rsidP="00E61162">
                <w:pPr>
                  <w:spacing w:after="0" w:line="240" w:lineRule="auto"/>
                  <w:ind w:left="7088" w:hanging="7088"/>
                  <w:jc w:val="right"/>
                  <w:rPr>
                    <w:rStyle w:val="ad"/>
                    <w:rFonts w:ascii="Times New Roman" w:hAnsi="Times New Roman"/>
                    <w:bCs w:val="0"/>
                    <w:i w:val="0"/>
                    <w:iCs w:val="0"/>
                  </w:rPr>
                </w:pPr>
                <w:r w:rsidRPr="00DB79D9">
                  <w:rPr>
                    <w:rFonts w:ascii="Times New Roman" w:hAnsi="Times New Roman"/>
                    <w:sz w:val="24"/>
                    <w:szCs w:val="24"/>
                  </w:rPr>
                  <w:t xml:space="preserve">от 31.08.2020 г. №04-02/94  </w:t>
                </w:r>
              </w:p>
            </w:tc>
          </w:tr>
        </w:tbl>
        <w:p w:rsidR="00F129E5" w:rsidRPr="00F129E5" w:rsidRDefault="00F129E5" w:rsidP="005E70F0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F129E5" w:rsidRPr="0095784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hAnsi="Times New Roman"/>
                    <w:sz w:val="28"/>
                    <w:szCs w:val="28"/>
                  </w:r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F129E5" w:rsidRPr="0095784D" w:rsidRDefault="0095784D" w:rsidP="005E70F0">
                    <w:pPr>
                      <w:pStyle w:val="a3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Положаенко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Е.А.</w:t>
                    </w:r>
                  </w:p>
                </w:sdtContent>
              </w:sdt>
              <w:sdt>
                <w:sdtPr>
                  <w:rPr>
                    <w:rFonts w:ascii="Times New Roman" w:hAnsi="Times New Roman"/>
                    <w:sz w:val="28"/>
                    <w:szCs w:val="28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F129E5" w:rsidRPr="0095784D" w:rsidRDefault="0095784D" w:rsidP="005E70F0">
                    <w:pPr>
                      <w:pStyle w:val="a3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г. Ярославль, </w:t>
                    </w:r>
                    <w:r w:rsidR="001117E0" w:rsidRPr="0095784D">
                      <w:rPr>
                        <w:rFonts w:ascii="Times New Roman" w:hAnsi="Times New Roman"/>
                        <w:sz w:val="28"/>
                        <w:szCs w:val="28"/>
                      </w:rPr>
                      <w:t>2020</w:t>
                    </w:r>
                  </w:p>
                </w:sdtContent>
              </w:sdt>
              <w:p w:rsidR="00F129E5" w:rsidRPr="0095784D" w:rsidRDefault="00F129E5" w:rsidP="005E70F0">
                <w:pPr>
                  <w:pStyle w:val="a3"/>
                  <w:rPr>
                    <w:rFonts w:ascii="Times New Roman" w:hAnsi="Times New Roman"/>
                    <w:sz w:val="28"/>
                    <w:szCs w:val="28"/>
                  </w:rPr>
                </w:pPr>
              </w:p>
            </w:tc>
          </w:tr>
        </w:tbl>
        <w:p w:rsidR="00F129E5" w:rsidRPr="00F129E5" w:rsidRDefault="00F129E5" w:rsidP="005E70F0"/>
        <w:p w:rsidR="00BA33FA" w:rsidRDefault="00F129E5" w:rsidP="005E70F0">
          <w:pPr>
            <w:rPr>
              <w:rFonts w:ascii="Times New Roman" w:hAnsi="Times New Roman" w:cs="Times New Roman"/>
              <w:sz w:val="32"/>
              <w:szCs w:val="32"/>
            </w:rPr>
          </w:pPr>
          <w:r w:rsidRPr="00F129E5">
            <w:rPr>
              <w:rFonts w:ascii="Times New Roman" w:hAnsi="Times New Roman" w:cs="Times New Roman"/>
              <w:sz w:val="32"/>
              <w:szCs w:val="32"/>
            </w:rPr>
            <w:br w:type="page"/>
          </w:r>
        </w:p>
      </w:sdtContent>
    </w:sdt>
    <w:p w:rsidR="00594B98" w:rsidRPr="00075C23" w:rsidRDefault="00FF5619" w:rsidP="00075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9D3BF7" w:rsidRPr="00075C23" w:rsidRDefault="00EB4005" w:rsidP="00075C23">
      <w:pPr>
        <w:pStyle w:val="a5"/>
        <w:tabs>
          <w:tab w:val="left" w:pos="6285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 xml:space="preserve">  </w:t>
      </w:r>
      <w:r w:rsidR="00CE1983" w:rsidRPr="00075C23">
        <w:rPr>
          <w:rFonts w:ascii="Times New Roman" w:hAnsi="Times New Roman" w:cs="Times New Roman"/>
          <w:sz w:val="24"/>
          <w:szCs w:val="24"/>
        </w:rPr>
        <w:t xml:space="preserve">     </w:t>
      </w:r>
      <w:r w:rsidRPr="00075C23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="00075C23" w:rsidRPr="00075C2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75C23" w:rsidRPr="00075C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5C23">
        <w:rPr>
          <w:rFonts w:ascii="Times New Roman" w:hAnsi="Times New Roman" w:cs="Times New Roman"/>
          <w:sz w:val="24"/>
          <w:szCs w:val="24"/>
        </w:rPr>
        <w:t>основанием</w:t>
      </w:r>
      <w:proofErr w:type="gramEnd"/>
      <w:r w:rsidRPr="00075C23">
        <w:rPr>
          <w:rFonts w:ascii="Times New Roman" w:hAnsi="Times New Roman" w:cs="Times New Roman"/>
          <w:sz w:val="24"/>
          <w:szCs w:val="24"/>
        </w:rPr>
        <w:t xml:space="preserve"> в преемственности дошкольного и начального общего образования выступают</w:t>
      </w:r>
      <w:r w:rsidR="00075C23" w:rsidRPr="00075C23">
        <w:rPr>
          <w:rFonts w:ascii="Times New Roman" w:hAnsi="Times New Roman" w:cs="Times New Roman"/>
          <w:sz w:val="24"/>
          <w:szCs w:val="24"/>
        </w:rPr>
        <w:t xml:space="preserve"> целевые ориентиры, которые  на </w:t>
      </w:r>
      <w:r w:rsidRPr="00075C23">
        <w:rPr>
          <w:rFonts w:ascii="Times New Roman" w:hAnsi="Times New Roman" w:cs="Times New Roman"/>
          <w:sz w:val="24"/>
          <w:szCs w:val="24"/>
        </w:rPr>
        <w:t>завершающем этапе</w:t>
      </w:r>
      <w:r w:rsidR="00985229" w:rsidRPr="00075C23">
        <w:rPr>
          <w:rFonts w:ascii="Times New Roman" w:hAnsi="Times New Roman" w:cs="Times New Roman"/>
          <w:sz w:val="24"/>
          <w:szCs w:val="24"/>
        </w:rPr>
        <w:t xml:space="preserve"> дошкольного образования предполагают </w:t>
      </w:r>
      <w:r w:rsidRPr="00075C2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985229" w:rsidRPr="00075C23">
        <w:rPr>
          <w:rFonts w:ascii="Times New Roman" w:hAnsi="Times New Roman" w:cs="Times New Roman"/>
          <w:sz w:val="24"/>
          <w:szCs w:val="24"/>
        </w:rPr>
        <w:t xml:space="preserve"> у детей предпосылок к учебной деятельности.</w:t>
      </w:r>
      <w:r w:rsidR="00073288" w:rsidRPr="00075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9E5" w:rsidRPr="00075C23" w:rsidRDefault="009D3BF7" w:rsidP="00075C23">
      <w:pPr>
        <w:pStyle w:val="a5"/>
        <w:tabs>
          <w:tab w:val="left" w:pos="6285"/>
        </w:tabs>
        <w:spacing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 xml:space="preserve">   </w:t>
      </w:r>
      <w:r w:rsidR="00CE1983" w:rsidRPr="00075C2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73288" w:rsidRPr="00075C23">
        <w:rPr>
          <w:rFonts w:ascii="Times New Roman" w:hAnsi="Times New Roman" w:cs="Times New Roman"/>
          <w:sz w:val="24"/>
          <w:szCs w:val="24"/>
        </w:rPr>
        <w:t xml:space="preserve">В настоящее время  в </w:t>
      </w:r>
      <w:r w:rsidR="00073288" w:rsidRPr="00075C23">
        <w:rPr>
          <w:rFonts w:ascii="Times New Roman" w:eastAsia="Times New Roman" w:hAnsi="Times New Roman" w:cs="Times New Roman"/>
          <w:sz w:val="24"/>
          <w:szCs w:val="24"/>
        </w:rPr>
        <w:t>дошкольном образовательном учреждении</w:t>
      </w:r>
      <w:r w:rsidR="00073288" w:rsidRPr="00075C23">
        <w:rPr>
          <w:rFonts w:ascii="Times New Roman" w:hAnsi="Times New Roman" w:cs="Times New Roman"/>
          <w:sz w:val="24"/>
          <w:szCs w:val="24"/>
        </w:rPr>
        <w:t xml:space="preserve"> содержание образовательно-воспитательного процесса выстроено в соответствии  с основной образовательной про</w:t>
      </w:r>
      <w:r w:rsidR="00075C23" w:rsidRPr="00075C23">
        <w:rPr>
          <w:rFonts w:ascii="Times New Roman" w:hAnsi="Times New Roman" w:cs="Times New Roman"/>
          <w:sz w:val="24"/>
          <w:szCs w:val="24"/>
        </w:rPr>
        <w:t xml:space="preserve">граммой дошкольного учреждения, </w:t>
      </w:r>
      <w:r w:rsidR="00073288" w:rsidRPr="00075C23">
        <w:rPr>
          <w:rFonts w:ascii="Times New Roman" w:hAnsi="Times New Roman" w:cs="Times New Roman"/>
          <w:sz w:val="24"/>
          <w:szCs w:val="24"/>
        </w:rPr>
        <w:t xml:space="preserve">разработанной на основе примерной </w:t>
      </w:r>
      <w:r w:rsidR="00075C23" w:rsidRPr="00075C23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73288" w:rsidRPr="00075C23">
        <w:rPr>
          <w:rFonts w:ascii="Times New Roman" w:hAnsi="Times New Roman" w:cs="Times New Roman"/>
          <w:sz w:val="24"/>
          <w:szCs w:val="24"/>
        </w:rPr>
        <w:t>дош</w:t>
      </w:r>
      <w:r w:rsidR="00075C23" w:rsidRPr="00075C23">
        <w:rPr>
          <w:rFonts w:ascii="Times New Roman" w:hAnsi="Times New Roman" w:cs="Times New Roman"/>
          <w:sz w:val="24"/>
          <w:szCs w:val="24"/>
        </w:rPr>
        <w:t xml:space="preserve">кольного образования «Детство». </w:t>
      </w:r>
      <w:r w:rsidR="00073288" w:rsidRPr="00075C23">
        <w:rPr>
          <w:rFonts w:ascii="Times New Roman" w:hAnsi="Times New Roman" w:cs="Times New Roman"/>
          <w:sz w:val="24"/>
          <w:szCs w:val="24"/>
        </w:rPr>
        <w:t>Программа предусматривает речевое развитие ребёнка. Однако, число детей, имеющих нарушения в речевом развитии</w:t>
      </w:r>
      <w:r w:rsidR="000D7949" w:rsidRPr="00075C23">
        <w:rPr>
          <w:rFonts w:ascii="Times New Roman" w:hAnsi="Times New Roman" w:cs="Times New Roman"/>
          <w:sz w:val="24"/>
          <w:szCs w:val="24"/>
        </w:rPr>
        <w:t>,</w:t>
      </w:r>
      <w:r w:rsidR="00073288" w:rsidRPr="00075C23">
        <w:rPr>
          <w:rFonts w:ascii="Times New Roman" w:hAnsi="Times New Roman" w:cs="Times New Roman"/>
          <w:sz w:val="24"/>
          <w:szCs w:val="24"/>
        </w:rPr>
        <w:t xml:space="preserve"> остаётся крайне высоким. </w:t>
      </w:r>
      <w:r w:rsidRPr="00075C23">
        <w:rPr>
          <w:rFonts w:ascii="Times New Roman" w:hAnsi="Times New Roman" w:cs="Times New Roman"/>
          <w:sz w:val="24"/>
          <w:szCs w:val="24"/>
        </w:rPr>
        <w:t>С</w:t>
      </w:r>
      <w:r w:rsidR="00073288" w:rsidRPr="00075C23">
        <w:rPr>
          <w:rFonts w:ascii="Times New Roman" w:hAnsi="Times New Roman" w:cs="Times New Roman"/>
          <w:sz w:val="24"/>
          <w:szCs w:val="24"/>
        </w:rPr>
        <w:t>амым распространённым из всех речевых аномалий</w:t>
      </w:r>
      <w:r w:rsidR="00465DA4" w:rsidRPr="00075C23">
        <w:rPr>
          <w:rFonts w:ascii="Times New Roman" w:hAnsi="Times New Roman" w:cs="Times New Roman"/>
          <w:sz w:val="24"/>
          <w:szCs w:val="24"/>
        </w:rPr>
        <w:t xml:space="preserve"> является нарушение звукопроизношения</w:t>
      </w:r>
      <w:r w:rsidR="000B760B" w:rsidRPr="00075C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005" w:rsidRPr="00075C23" w:rsidRDefault="00CE1983" w:rsidP="00075C23">
      <w:pPr>
        <w:pStyle w:val="a5"/>
        <w:tabs>
          <w:tab w:val="left" w:pos="6285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 xml:space="preserve">      </w:t>
      </w:r>
      <w:r w:rsidR="000B760B" w:rsidRPr="00075C23">
        <w:rPr>
          <w:rFonts w:ascii="Times New Roman" w:hAnsi="Times New Roman" w:cs="Times New Roman"/>
          <w:sz w:val="24"/>
          <w:szCs w:val="24"/>
        </w:rPr>
        <w:t xml:space="preserve">Неправильное произношение у </w:t>
      </w:r>
      <w:r w:rsidR="00465DA4" w:rsidRPr="00075C23">
        <w:rPr>
          <w:rFonts w:ascii="Times New Roman" w:hAnsi="Times New Roman" w:cs="Times New Roman"/>
          <w:sz w:val="24"/>
          <w:szCs w:val="24"/>
        </w:rPr>
        <w:t>ребёнка  - это не только косметический дефект, но и серьёзное препятствие в овладении чтением и пись</w:t>
      </w:r>
      <w:r w:rsidR="00C572E5" w:rsidRPr="00075C23">
        <w:rPr>
          <w:rFonts w:ascii="Times New Roman" w:hAnsi="Times New Roman" w:cs="Times New Roman"/>
          <w:sz w:val="24"/>
          <w:szCs w:val="24"/>
        </w:rPr>
        <w:t xml:space="preserve">мом, это </w:t>
      </w:r>
      <w:r w:rsidR="00465DA4" w:rsidRPr="00075C23">
        <w:rPr>
          <w:rFonts w:ascii="Times New Roman" w:hAnsi="Times New Roman" w:cs="Times New Roman"/>
          <w:sz w:val="24"/>
          <w:szCs w:val="24"/>
        </w:rPr>
        <w:t>отрицательное эмоциональное состояние</w:t>
      </w:r>
      <w:r w:rsidR="00C572E5" w:rsidRPr="00075C23">
        <w:rPr>
          <w:rFonts w:ascii="Times New Roman" w:hAnsi="Times New Roman" w:cs="Times New Roman"/>
          <w:sz w:val="24"/>
          <w:szCs w:val="24"/>
        </w:rPr>
        <w:t xml:space="preserve"> и </w:t>
      </w:r>
      <w:r w:rsidR="00F129E5" w:rsidRPr="00075C23">
        <w:rPr>
          <w:rFonts w:ascii="Times New Roman" w:hAnsi="Times New Roman" w:cs="Times New Roman"/>
          <w:sz w:val="24"/>
          <w:szCs w:val="24"/>
        </w:rPr>
        <w:t xml:space="preserve">низкая </w:t>
      </w:r>
      <w:r w:rsidR="00C572E5" w:rsidRPr="00075C23">
        <w:rPr>
          <w:rFonts w:ascii="Times New Roman" w:hAnsi="Times New Roman" w:cs="Times New Roman"/>
          <w:sz w:val="24"/>
          <w:szCs w:val="24"/>
        </w:rPr>
        <w:t>самооценка, искаженное формирование личностных черт, барьер в общении со сверстниками и т.д.</w:t>
      </w:r>
    </w:p>
    <w:p w:rsidR="00C572E5" w:rsidRPr="00075C23" w:rsidRDefault="00CE1983" w:rsidP="00075C23">
      <w:pPr>
        <w:pStyle w:val="a5"/>
        <w:tabs>
          <w:tab w:val="left" w:pos="6285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 xml:space="preserve">       </w:t>
      </w:r>
      <w:r w:rsidR="00C572E5" w:rsidRPr="00075C23">
        <w:rPr>
          <w:rFonts w:ascii="Times New Roman" w:hAnsi="Times New Roman" w:cs="Times New Roman"/>
          <w:sz w:val="24"/>
          <w:szCs w:val="24"/>
        </w:rPr>
        <w:t>Профессиональная деятельность учителя-логопеда ДОУ направлена на оказание своевременной коррекционно-педагогической помощи детям с различными видами речевых нарушений</w:t>
      </w:r>
      <w:r w:rsidR="00A45084" w:rsidRPr="00075C23">
        <w:rPr>
          <w:rFonts w:ascii="Times New Roman" w:hAnsi="Times New Roman" w:cs="Times New Roman"/>
          <w:sz w:val="24"/>
          <w:szCs w:val="24"/>
        </w:rPr>
        <w:t>.</w:t>
      </w:r>
    </w:p>
    <w:p w:rsidR="00A45084" w:rsidRPr="00075C23" w:rsidRDefault="00CE1983" w:rsidP="00075C23">
      <w:pPr>
        <w:pStyle w:val="a5"/>
        <w:tabs>
          <w:tab w:val="left" w:pos="6285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 xml:space="preserve">      </w:t>
      </w:r>
      <w:r w:rsidR="00A45084" w:rsidRPr="00075C23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A45084" w:rsidRPr="00075C23">
        <w:rPr>
          <w:rFonts w:ascii="Times New Roman" w:hAnsi="Times New Roman" w:cs="Times New Roman"/>
          <w:b/>
          <w:sz w:val="24"/>
          <w:szCs w:val="24"/>
        </w:rPr>
        <w:t>задачами</w:t>
      </w:r>
      <w:r w:rsidR="00A45084" w:rsidRPr="00075C2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45084" w:rsidRPr="00075C23" w:rsidRDefault="00CE1983" w:rsidP="00075C23">
      <w:pPr>
        <w:pStyle w:val="a5"/>
        <w:tabs>
          <w:tab w:val="left" w:pos="6285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 xml:space="preserve">      </w:t>
      </w:r>
      <w:r w:rsidR="00A45084" w:rsidRPr="00075C23">
        <w:rPr>
          <w:rFonts w:ascii="Times New Roman" w:hAnsi="Times New Roman" w:cs="Times New Roman"/>
          <w:sz w:val="24"/>
          <w:szCs w:val="24"/>
        </w:rPr>
        <w:t>- своевременное выявление, преодоление и предупреждение речевых нарушений у воспитанников ДОУ;</w:t>
      </w:r>
    </w:p>
    <w:p w:rsidR="00A45084" w:rsidRPr="00075C23" w:rsidRDefault="00CE1983" w:rsidP="00075C23">
      <w:pPr>
        <w:pStyle w:val="a5"/>
        <w:tabs>
          <w:tab w:val="left" w:pos="6285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 xml:space="preserve">      </w:t>
      </w:r>
      <w:r w:rsidR="00A45084" w:rsidRPr="00075C23">
        <w:rPr>
          <w:rFonts w:ascii="Times New Roman" w:hAnsi="Times New Roman" w:cs="Times New Roman"/>
          <w:sz w:val="24"/>
          <w:szCs w:val="24"/>
        </w:rPr>
        <w:t>-  формирование профессиональной компетентности педагогов в сфере эффективного взаимодействия с детьми, имеющими речевые нарушения, а также в сфере профилактики и выявления проблем в речевом развитии;</w:t>
      </w:r>
    </w:p>
    <w:p w:rsidR="00CE1983" w:rsidRPr="00075C23" w:rsidRDefault="00CE1983" w:rsidP="00075C23">
      <w:pPr>
        <w:pStyle w:val="a5"/>
        <w:tabs>
          <w:tab w:val="left" w:pos="6285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 xml:space="preserve">      </w:t>
      </w:r>
      <w:r w:rsidR="00A45084" w:rsidRPr="00075C23">
        <w:rPr>
          <w:rFonts w:ascii="Times New Roman" w:hAnsi="Times New Roman" w:cs="Times New Roman"/>
          <w:sz w:val="24"/>
          <w:szCs w:val="24"/>
        </w:rPr>
        <w:t>- обучение родителей эффективным приёмам воспитания ребёнка с нарушениями речи и организации коррекционно-развивающей среды в семейных условиях</w:t>
      </w:r>
      <w:r w:rsidRPr="00075C23">
        <w:rPr>
          <w:rFonts w:ascii="Times New Roman" w:hAnsi="Times New Roman" w:cs="Times New Roman"/>
          <w:sz w:val="24"/>
          <w:szCs w:val="24"/>
        </w:rPr>
        <w:t>.</w:t>
      </w:r>
    </w:p>
    <w:p w:rsidR="00356662" w:rsidRPr="00075C23" w:rsidRDefault="00CE1983" w:rsidP="00075C23">
      <w:pPr>
        <w:pStyle w:val="a5"/>
        <w:tabs>
          <w:tab w:val="left" w:pos="6285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 xml:space="preserve">      </w:t>
      </w:r>
      <w:r w:rsidR="00CD2324" w:rsidRPr="00075C23">
        <w:rPr>
          <w:rFonts w:ascii="Times New Roman" w:hAnsi="Times New Roman" w:cs="Times New Roman"/>
          <w:sz w:val="24"/>
          <w:szCs w:val="24"/>
        </w:rPr>
        <w:t>Примерная рабочая программа разработана на основе современных достижений логопедической науки и практики</w:t>
      </w:r>
      <w:r w:rsidR="00F027B3" w:rsidRPr="00075C23">
        <w:rPr>
          <w:rFonts w:ascii="Times New Roman" w:hAnsi="Times New Roman" w:cs="Times New Roman"/>
          <w:sz w:val="24"/>
          <w:szCs w:val="24"/>
        </w:rPr>
        <w:t xml:space="preserve">, отражающих представления о структуре речевого нарушения, особенностях развития детей с нарушениями речи, онтогенезе речи, специфике оказания коррекционной помощи детям дошкольного возраста. </w:t>
      </w:r>
      <w:r w:rsidR="00BA33FA" w:rsidRPr="00075C23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BA33FA" w:rsidRPr="00075C23">
        <w:rPr>
          <w:rFonts w:ascii="Times New Roman" w:hAnsi="Times New Roman" w:cs="Times New Roman"/>
          <w:b/>
          <w:sz w:val="24"/>
          <w:szCs w:val="24"/>
        </w:rPr>
        <w:t>цель</w:t>
      </w:r>
      <w:r w:rsidR="00BA33FA" w:rsidRPr="00075C23">
        <w:rPr>
          <w:rFonts w:ascii="Times New Roman" w:hAnsi="Times New Roman" w:cs="Times New Roman"/>
          <w:sz w:val="24"/>
          <w:szCs w:val="24"/>
        </w:rPr>
        <w:t xml:space="preserve"> рабочей программы: определить пути формирования полноценной</w:t>
      </w:r>
      <w:r w:rsidRPr="00075C23">
        <w:rPr>
          <w:rFonts w:ascii="Times New Roman" w:hAnsi="Times New Roman" w:cs="Times New Roman"/>
          <w:sz w:val="24"/>
          <w:szCs w:val="24"/>
        </w:rPr>
        <w:t xml:space="preserve"> структуры речевой деятельности у </w:t>
      </w:r>
      <w:r w:rsidR="00BA33FA" w:rsidRPr="00075C23">
        <w:rPr>
          <w:rFonts w:ascii="Times New Roman" w:hAnsi="Times New Roman" w:cs="Times New Roman"/>
          <w:sz w:val="24"/>
          <w:szCs w:val="24"/>
        </w:rPr>
        <w:t>воспитанников ДОУ, имеющих речевые нарушения, создавая условия для овладения детьми родным языком</w:t>
      </w:r>
      <w:r w:rsidRPr="00075C23">
        <w:rPr>
          <w:rFonts w:ascii="Times New Roman" w:hAnsi="Times New Roman" w:cs="Times New Roman"/>
          <w:sz w:val="24"/>
          <w:szCs w:val="24"/>
        </w:rPr>
        <w:t>.</w:t>
      </w:r>
    </w:p>
    <w:p w:rsidR="00DD0D4A" w:rsidRPr="00075C23" w:rsidRDefault="00DD0D4A" w:rsidP="00075C23">
      <w:pPr>
        <w:pStyle w:val="3"/>
        <w:shd w:val="clear" w:color="auto" w:fill="auto"/>
        <w:spacing w:before="0" w:line="240" w:lineRule="auto"/>
        <w:ind w:firstLine="0"/>
        <w:rPr>
          <w:rStyle w:val="a7"/>
          <w:rFonts w:eastAsiaTheme="minorEastAsia"/>
          <w:b/>
          <w:i w:val="0"/>
          <w:sz w:val="24"/>
          <w:szCs w:val="24"/>
          <w:u w:val="none"/>
        </w:rPr>
      </w:pPr>
      <w:r w:rsidRPr="00075C23">
        <w:rPr>
          <w:rFonts w:ascii="Times New Roman" w:hAnsi="Times New Roman" w:cs="Times New Roman"/>
          <w:sz w:val="24"/>
          <w:szCs w:val="24"/>
        </w:rPr>
        <w:t xml:space="preserve">       </w:t>
      </w:r>
      <w:r w:rsidR="00F027B3" w:rsidRPr="00075C23">
        <w:rPr>
          <w:rFonts w:ascii="Times New Roman" w:hAnsi="Times New Roman" w:cs="Times New Roman"/>
          <w:sz w:val="24"/>
          <w:szCs w:val="24"/>
        </w:rPr>
        <w:t>Достижение поставленной цели и решение задач осуществляется с учётом следую</w:t>
      </w:r>
      <w:r w:rsidR="00F027B3" w:rsidRPr="00075C23">
        <w:rPr>
          <w:rFonts w:ascii="Times New Roman" w:hAnsi="Times New Roman" w:cs="Times New Roman"/>
          <w:sz w:val="24"/>
          <w:szCs w:val="24"/>
        </w:rPr>
        <w:softHyphen/>
        <w:t xml:space="preserve">щих </w:t>
      </w:r>
      <w:r w:rsidR="00F027B3" w:rsidRPr="00075C23">
        <w:rPr>
          <w:rStyle w:val="a7"/>
          <w:rFonts w:eastAsiaTheme="minorEastAsia"/>
          <w:b/>
          <w:i w:val="0"/>
          <w:sz w:val="24"/>
          <w:szCs w:val="24"/>
          <w:u w:val="none"/>
        </w:rPr>
        <w:t>принципов:</w:t>
      </w:r>
    </w:p>
    <w:p w:rsidR="00A60E87" w:rsidRPr="00075C23" w:rsidRDefault="002B292D" w:rsidP="00075C23">
      <w:pPr>
        <w:pStyle w:val="3"/>
        <w:shd w:val="clear" w:color="auto" w:fill="auto"/>
        <w:spacing w:before="0" w:line="240" w:lineRule="auto"/>
        <w:ind w:firstLine="426"/>
        <w:rPr>
          <w:rStyle w:val="a7"/>
          <w:rFonts w:eastAsiaTheme="minorEastAsia"/>
          <w:b/>
          <w:i w:val="0"/>
          <w:sz w:val="24"/>
          <w:szCs w:val="24"/>
          <w:u w:val="none"/>
        </w:rPr>
      </w:pPr>
      <w:r w:rsidRPr="00075C23">
        <w:rPr>
          <w:rStyle w:val="a7"/>
          <w:rFonts w:eastAsiaTheme="minorEastAsia"/>
          <w:b/>
          <w:i w:val="0"/>
          <w:sz w:val="24"/>
          <w:szCs w:val="24"/>
          <w:u w:val="none"/>
        </w:rPr>
        <w:t xml:space="preserve">- </w:t>
      </w:r>
      <w:r w:rsidRPr="00075C23">
        <w:rPr>
          <w:rStyle w:val="a7"/>
          <w:rFonts w:eastAsiaTheme="minorEastAsia"/>
          <w:i w:val="0"/>
          <w:sz w:val="24"/>
          <w:szCs w:val="24"/>
          <w:u w:val="none"/>
        </w:rPr>
        <w:t>принцип индивидуализации, учёта возможностей, особенностей каждого ребёнка</w:t>
      </w:r>
      <w:r w:rsidR="00A60E87" w:rsidRPr="00075C23">
        <w:rPr>
          <w:rStyle w:val="a7"/>
          <w:rFonts w:eastAsiaTheme="minorEastAsia"/>
          <w:i w:val="0"/>
          <w:sz w:val="24"/>
          <w:szCs w:val="24"/>
          <w:u w:val="none"/>
        </w:rPr>
        <w:t>;</w:t>
      </w:r>
    </w:p>
    <w:p w:rsidR="002B292D" w:rsidRPr="00075C23" w:rsidRDefault="00A60E87" w:rsidP="00075C23">
      <w:pPr>
        <w:pStyle w:val="3"/>
        <w:shd w:val="clear" w:color="auto" w:fill="auto"/>
        <w:spacing w:before="0" w:line="240" w:lineRule="auto"/>
        <w:ind w:firstLine="426"/>
        <w:rPr>
          <w:rStyle w:val="a7"/>
          <w:rFonts w:eastAsiaTheme="minorEastAsia"/>
          <w:i w:val="0"/>
          <w:sz w:val="24"/>
          <w:szCs w:val="24"/>
          <w:u w:val="none"/>
        </w:rPr>
      </w:pPr>
      <w:r w:rsidRPr="00075C23">
        <w:rPr>
          <w:rStyle w:val="a7"/>
          <w:rFonts w:eastAsiaTheme="minorEastAsia"/>
          <w:i w:val="0"/>
          <w:sz w:val="24"/>
          <w:szCs w:val="24"/>
          <w:u w:val="none"/>
        </w:rPr>
        <w:t>- принцип развивающего обучения, учёта</w:t>
      </w:r>
      <w:r w:rsidR="00551383" w:rsidRPr="00075C23">
        <w:rPr>
          <w:rStyle w:val="a7"/>
          <w:rFonts w:eastAsiaTheme="minorEastAsia"/>
          <w:i w:val="0"/>
          <w:sz w:val="24"/>
          <w:szCs w:val="24"/>
          <w:u w:val="none"/>
        </w:rPr>
        <w:t xml:space="preserve"> зоны ближайшего развития</w:t>
      </w:r>
      <w:r w:rsidR="002B292D" w:rsidRPr="00075C23">
        <w:rPr>
          <w:rStyle w:val="a7"/>
          <w:rFonts w:eastAsiaTheme="minorEastAsia"/>
          <w:i w:val="0"/>
          <w:sz w:val="24"/>
          <w:szCs w:val="24"/>
          <w:u w:val="none"/>
        </w:rPr>
        <w:t>;</w:t>
      </w:r>
    </w:p>
    <w:p w:rsidR="00A60E87" w:rsidRPr="00075C23" w:rsidRDefault="00DD0D4A" w:rsidP="00075C23">
      <w:pPr>
        <w:pStyle w:val="3"/>
        <w:shd w:val="clear" w:color="auto" w:fill="auto"/>
        <w:spacing w:before="0" w:line="240" w:lineRule="auto"/>
        <w:ind w:firstLine="426"/>
        <w:rPr>
          <w:rStyle w:val="a7"/>
          <w:rFonts w:eastAsiaTheme="minorEastAsia"/>
          <w:i w:val="0"/>
          <w:sz w:val="24"/>
          <w:szCs w:val="24"/>
          <w:u w:val="none"/>
        </w:rPr>
      </w:pPr>
      <w:r w:rsidRPr="00075C23">
        <w:rPr>
          <w:rStyle w:val="a7"/>
          <w:rFonts w:eastAsiaTheme="minorEastAsia"/>
          <w:i w:val="0"/>
          <w:sz w:val="24"/>
          <w:szCs w:val="24"/>
          <w:u w:val="none"/>
        </w:rPr>
        <w:t>-</w:t>
      </w:r>
      <w:r w:rsidR="002B292D" w:rsidRPr="00075C23">
        <w:rPr>
          <w:rStyle w:val="a7"/>
          <w:rFonts w:eastAsiaTheme="minorEastAsia"/>
          <w:i w:val="0"/>
          <w:sz w:val="24"/>
          <w:szCs w:val="24"/>
          <w:u w:val="none"/>
        </w:rPr>
        <w:t>принцип признания каждого ребёнка полноправным участ</w:t>
      </w:r>
      <w:r w:rsidR="00A60E87" w:rsidRPr="00075C23">
        <w:rPr>
          <w:rStyle w:val="a7"/>
          <w:rFonts w:eastAsiaTheme="minorEastAsia"/>
          <w:i w:val="0"/>
          <w:sz w:val="24"/>
          <w:szCs w:val="24"/>
          <w:u w:val="none"/>
        </w:rPr>
        <w:t xml:space="preserve">ником образовательного процесса, </w:t>
      </w:r>
      <w:r w:rsidR="002B292D" w:rsidRPr="00075C23">
        <w:rPr>
          <w:rStyle w:val="a7"/>
          <w:rFonts w:eastAsiaTheme="minorEastAsia"/>
          <w:i w:val="0"/>
          <w:sz w:val="24"/>
          <w:szCs w:val="24"/>
          <w:u w:val="none"/>
        </w:rPr>
        <w:t>поддержки детской инициативы и формирования познавательных интересов каждого ребёнка;</w:t>
      </w:r>
    </w:p>
    <w:p w:rsidR="002B292D" w:rsidRPr="00075C23" w:rsidRDefault="002B292D" w:rsidP="00075C23">
      <w:pPr>
        <w:pStyle w:val="3"/>
        <w:shd w:val="clear" w:color="auto" w:fill="auto"/>
        <w:spacing w:before="0" w:line="240" w:lineRule="auto"/>
        <w:ind w:firstLine="426"/>
        <w:rPr>
          <w:rStyle w:val="a7"/>
          <w:rFonts w:eastAsiaTheme="minorEastAsia"/>
          <w:i w:val="0"/>
          <w:sz w:val="24"/>
          <w:szCs w:val="24"/>
          <w:u w:val="none"/>
        </w:rPr>
      </w:pPr>
      <w:r w:rsidRPr="00075C23">
        <w:rPr>
          <w:rStyle w:val="a7"/>
          <w:rFonts w:eastAsiaTheme="minorEastAsia"/>
          <w:i w:val="0"/>
          <w:sz w:val="24"/>
          <w:szCs w:val="24"/>
          <w:u w:val="none"/>
        </w:rPr>
        <w:t>- принцип интеграции</w:t>
      </w:r>
      <w:r w:rsidR="00A60E87" w:rsidRPr="00075C23">
        <w:rPr>
          <w:rStyle w:val="a7"/>
          <w:rFonts w:eastAsiaTheme="minorEastAsia"/>
          <w:i w:val="0"/>
          <w:sz w:val="24"/>
          <w:szCs w:val="24"/>
          <w:u w:val="none"/>
        </w:rPr>
        <w:t xml:space="preserve"> образовательных областей,</w:t>
      </w:r>
      <w:r w:rsidRPr="00075C23">
        <w:rPr>
          <w:rStyle w:val="a7"/>
          <w:rFonts w:eastAsiaTheme="minorEastAsia"/>
          <w:i w:val="0"/>
          <w:sz w:val="24"/>
          <w:szCs w:val="24"/>
          <w:u w:val="none"/>
        </w:rPr>
        <w:t xml:space="preserve"> </w:t>
      </w:r>
      <w:r w:rsidR="005520B1" w:rsidRPr="00075C23">
        <w:rPr>
          <w:rStyle w:val="a7"/>
          <w:rFonts w:eastAsiaTheme="minorEastAsia"/>
          <w:i w:val="0"/>
          <w:sz w:val="24"/>
          <w:szCs w:val="24"/>
          <w:u w:val="none"/>
        </w:rPr>
        <w:t xml:space="preserve">объединения </w:t>
      </w:r>
      <w:r w:rsidRPr="00075C23">
        <w:rPr>
          <w:rStyle w:val="a7"/>
          <w:rFonts w:eastAsiaTheme="minorEastAsia"/>
          <w:i w:val="0"/>
          <w:sz w:val="24"/>
          <w:szCs w:val="24"/>
          <w:u w:val="none"/>
        </w:rPr>
        <w:t>усилий специалистов и семей воспитанников;</w:t>
      </w:r>
    </w:p>
    <w:p w:rsidR="002B292D" w:rsidRPr="00075C23" w:rsidRDefault="002B292D" w:rsidP="00075C23">
      <w:pPr>
        <w:pStyle w:val="3"/>
        <w:shd w:val="clear" w:color="auto" w:fill="auto"/>
        <w:spacing w:before="0" w:line="240" w:lineRule="auto"/>
        <w:ind w:firstLine="426"/>
        <w:rPr>
          <w:rStyle w:val="a7"/>
          <w:rFonts w:eastAsiaTheme="minorEastAsia"/>
          <w:i w:val="0"/>
          <w:sz w:val="24"/>
          <w:szCs w:val="24"/>
          <w:u w:val="none"/>
        </w:rPr>
      </w:pPr>
      <w:r w:rsidRPr="00075C23">
        <w:rPr>
          <w:rStyle w:val="a7"/>
          <w:rFonts w:eastAsiaTheme="minorEastAsia"/>
          <w:i w:val="0"/>
          <w:sz w:val="24"/>
          <w:szCs w:val="24"/>
          <w:u w:val="none"/>
        </w:rPr>
        <w:t>- принцип конкретности и доступности учебного  материала, соответствия требований, методов, приёмов и условия образования индивидуальным и возрастным особенностям детей;</w:t>
      </w:r>
    </w:p>
    <w:p w:rsidR="00384B09" w:rsidRPr="00075C23" w:rsidRDefault="002B292D" w:rsidP="00075C23">
      <w:pPr>
        <w:pStyle w:val="3"/>
        <w:shd w:val="clear" w:color="auto" w:fill="auto"/>
        <w:spacing w:before="0" w:line="240" w:lineRule="auto"/>
        <w:ind w:firstLine="426"/>
        <w:rPr>
          <w:rStyle w:val="a7"/>
          <w:rFonts w:eastAsiaTheme="minorEastAsia"/>
          <w:i w:val="0"/>
          <w:sz w:val="24"/>
          <w:szCs w:val="24"/>
          <w:u w:val="none"/>
        </w:rPr>
      </w:pPr>
      <w:r w:rsidRPr="00075C23">
        <w:rPr>
          <w:rStyle w:val="a7"/>
          <w:rFonts w:eastAsiaTheme="minorEastAsia"/>
          <w:i w:val="0"/>
          <w:sz w:val="24"/>
          <w:szCs w:val="24"/>
          <w:u w:val="none"/>
        </w:rPr>
        <w:t>- принцип систематичности, постепенности подачи учебного материала.</w:t>
      </w:r>
    </w:p>
    <w:p w:rsidR="00E34C71" w:rsidRPr="00075C23" w:rsidRDefault="00E34C71" w:rsidP="00075C23">
      <w:pPr>
        <w:pStyle w:val="3"/>
        <w:shd w:val="clear" w:color="auto" w:fill="auto"/>
        <w:spacing w:before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384B09" w:rsidRPr="00075C23" w:rsidRDefault="00384B09" w:rsidP="00075C23">
      <w:pPr>
        <w:pStyle w:val="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5C23">
        <w:rPr>
          <w:rFonts w:ascii="Times New Roman" w:eastAsia="Times New Roman" w:hAnsi="Times New Roman" w:cs="Times New Roman"/>
          <w:sz w:val="24"/>
          <w:szCs w:val="24"/>
        </w:rPr>
        <w:t xml:space="preserve">Планируемые </w:t>
      </w:r>
      <w:r w:rsidRPr="00075C23">
        <w:rPr>
          <w:rFonts w:ascii="Times New Roman" w:eastAsia="Times New Roman" w:hAnsi="Times New Roman" w:cs="Times New Roman"/>
          <w:b/>
          <w:sz w:val="24"/>
          <w:szCs w:val="24"/>
        </w:rPr>
        <w:t>результаты осв</w:t>
      </w:r>
      <w:r w:rsidR="000D7949" w:rsidRPr="00075C23">
        <w:rPr>
          <w:rFonts w:ascii="Times New Roman" w:eastAsia="Times New Roman" w:hAnsi="Times New Roman" w:cs="Times New Roman"/>
          <w:b/>
          <w:sz w:val="24"/>
          <w:szCs w:val="24"/>
        </w:rPr>
        <w:t>оения п</w:t>
      </w:r>
      <w:r w:rsidRPr="00075C23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  <w:r w:rsidRPr="00075C2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84B09" w:rsidRPr="00075C23" w:rsidRDefault="00384B09" w:rsidP="00075C2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C23">
        <w:rPr>
          <w:rFonts w:ascii="Times New Roman" w:eastAsia="Times New Roman" w:hAnsi="Times New Roman" w:cs="Times New Roman"/>
          <w:sz w:val="24"/>
          <w:szCs w:val="24"/>
        </w:rPr>
        <w:t>-создание благоприятных условий для речевого развития ребёнка в соответствии с возрастными и индивидуальными особенностями;</w:t>
      </w:r>
    </w:p>
    <w:p w:rsidR="00E34C71" w:rsidRPr="00075C23" w:rsidRDefault="00384B09" w:rsidP="00075C23">
      <w:pPr>
        <w:spacing w:line="240" w:lineRule="auto"/>
        <w:ind w:firstLine="426"/>
        <w:jc w:val="both"/>
        <w:rPr>
          <w:rStyle w:val="a8"/>
          <w:b w:val="0"/>
          <w:bCs w:val="0"/>
          <w:color w:val="auto"/>
          <w:sz w:val="24"/>
          <w:szCs w:val="24"/>
        </w:rPr>
      </w:pPr>
      <w:r w:rsidRPr="00075C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-соответствие показателей речевого развития </w:t>
      </w:r>
      <w:r w:rsidR="00E34C71" w:rsidRPr="00075C23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воспитанника </w:t>
      </w:r>
      <w:r w:rsidRPr="00075C23">
        <w:rPr>
          <w:rFonts w:ascii="Times New Roman" w:eastAsia="Times New Roman" w:hAnsi="Times New Roman" w:cs="Times New Roman"/>
          <w:sz w:val="24"/>
          <w:szCs w:val="24"/>
        </w:rPr>
        <w:t>возрастной норме</w:t>
      </w:r>
      <w:r w:rsidR="00E34C71" w:rsidRPr="00075C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34C71" w:rsidRPr="00075C2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="00E34C71" w:rsidRPr="00075C23">
        <w:rPr>
          <w:rFonts w:ascii="Times New Roman" w:eastAsia="Times New Roman" w:hAnsi="Times New Roman" w:cs="Times New Roman"/>
          <w:sz w:val="24"/>
          <w:szCs w:val="24"/>
        </w:rPr>
        <w:t xml:space="preserve"> предпосылок учебной деятельности.</w:t>
      </w:r>
    </w:p>
    <w:p w:rsidR="005118DB" w:rsidRPr="00075C23" w:rsidRDefault="00F027B3" w:rsidP="00075C23">
      <w:pPr>
        <w:pStyle w:val="3"/>
        <w:shd w:val="clear" w:color="auto" w:fill="auto"/>
        <w:tabs>
          <w:tab w:val="left" w:pos="1079"/>
        </w:tabs>
        <w:spacing w:before="0" w:line="240" w:lineRule="auto"/>
        <w:ind w:left="567" w:firstLine="0"/>
        <w:jc w:val="center"/>
        <w:rPr>
          <w:rStyle w:val="a8"/>
          <w:rFonts w:eastAsiaTheme="minorEastAsia"/>
          <w:i/>
          <w:sz w:val="24"/>
          <w:szCs w:val="24"/>
        </w:rPr>
      </w:pPr>
      <w:r w:rsidRPr="00075C23">
        <w:rPr>
          <w:rStyle w:val="a8"/>
          <w:rFonts w:eastAsiaTheme="minorEastAsia"/>
          <w:i/>
          <w:sz w:val="24"/>
          <w:szCs w:val="24"/>
        </w:rPr>
        <w:t>Характеристика контингента воспитанников</w:t>
      </w:r>
      <w:r w:rsidR="005118DB" w:rsidRPr="00075C23">
        <w:rPr>
          <w:rStyle w:val="a8"/>
          <w:rFonts w:eastAsiaTheme="minorEastAsia"/>
          <w:i/>
          <w:sz w:val="24"/>
          <w:szCs w:val="24"/>
        </w:rPr>
        <w:t>,</w:t>
      </w:r>
    </w:p>
    <w:p w:rsidR="00F027B3" w:rsidRPr="00075C23" w:rsidRDefault="005118DB" w:rsidP="00075C23">
      <w:pPr>
        <w:pStyle w:val="3"/>
        <w:shd w:val="clear" w:color="auto" w:fill="auto"/>
        <w:tabs>
          <w:tab w:val="left" w:pos="1079"/>
        </w:tabs>
        <w:spacing w:before="0" w:line="240" w:lineRule="auto"/>
        <w:ind w:left="567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75C23">
        <w:rPr>
          <w:rStyle w:val="a8"/>
          <w:rFonts w:eastAsiaTheme="minorEastAsia"/>
          <w:i/>
          <w:sz w:val="24"/>
          <w:szCs w:val="24"/>
        </w:rPr>
        <w:t>имеющих</w:t>
      </w:r>
      <w:proofErr w:type="gramEnd"/>
      <w:r w:rsidRPr="00075C23">
        <w:rPr>
          <w:rStyle w:val="a8"/>
          <w:rFonts w:eastAsiaTheme="minorEastAsia"/>
          <w:i/>
          <w:sz w:val="24"/>
          <w:szCs w:val="24"/>
        </w:rPr>
        <w:t xml:space="preserve"> нарушения в речевом развитии</w:t>
      </w:r>
    </w:p>
    <w:p w:rsidR="00E34C71" w:rsidRPr="00075C23" w:rsidRDefault="00E34C71" w:rsidP="00075C23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jc w:val="center"/>
        <w:rPr>
          <w:rStyle w:val="a8"/>
          <w:rFonts w:eastAsiaTheme="minorEastAsia"/>
          <w:b w:val="0"/>
          <w:sz w:val="24"/>
          <w:szCs w:val="24"/>
        </w:rPr>
      </w:pPr>
    </w:p>
    <w:p w:rsidR="00F027B3" w:rsidRPr="00075C23" w:rsidRDefault="00F027B3" w:rsidP="00075C23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426"/>
        <w:rPr>
          <w:rStyle w:val="a8"/>
          <w:rFonts w:eastAsiaTheme="minorEastAsia"/>
          <w:b w:val="0"/>
          <w:sz w:val="24"/>
          <w:szCs w:val="24"/>
        </w:rPr>
      </w:pPr>
      <w:r w:rsidRPr="00075C23">
        <w:rPr>
          <w:rStyle w:val="a8"/>
          <w:rFonts w:eastAsiaTheme="minorEastAsia"/>
          <w:b w:val="0"/>
          <w:sz w:val="24"/>
          <w:szCs w:val="24"/>
        </w:rPr>
        <w:t>Структура нарушения речи у дошкольников неоднородна. На логопедические занятия зачисляются дети со следующими речевыми заключениями:</w:t>
      </w:r>
    </w:p>
    <w:p w:rsidR="00F027B3" w:rsidRPr="00075C23" w:rsidRDefault="00F027B3" w:rsidP="00075C23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426"/>
        <w:rPr>
          <w:rStyle w:val="a8"/>
          <w:rFonts w:eastAsiaTheme="minorEastAsia"/>
          <w:b w:val="0"/>
          <w:sz w:val="24"/>
          <w:szCs w:val="24"/>
        </w:rPr>
      </w:pPr>
      <w:r w:rsidRPr="00075C23">
        <w:rPr>
          <w:rStyle w:val="a8"/>
          <w:rFonts w:eastAsiaTheme="minorEastAsia"/>
          <w:b w:val="0"/>
          <w:sz w:val="24"/>
          <w:szCs w:val="24"/>
        </w:rPr>
        <w:t>- фонетико-фонематическое недоразвитие речи;</w:t>
      </w:r>
    </w:p>
    <w:p w:rsidR="00F027B3" w:rsidRPr="00075C23" w:rsidRDefault="00F027B3" w:rsidP="00075C23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426"/>
        <w:rPr>
          <w:rStyle w:val="a8"/>
          <w:rFonts w:eastAsiaTheme="minorEastAsia"/>
          <w:b w:val="0"/>
          <w:sz w:val="24"/>
          <w:szCs w:val="24"/>
        </w:rPr>
      </w:pPr>
      <w:r w:rsidRPr="00075C23">
        <w:rPr>
          <w:rStyle w:val="a8"/>
          <w:rFonts w:eastAsiaTheme="minorEastAsia"/>
          <w:b w:val="0"/>
          <w:sz w:val="24"/>
          <w:szCs w:val="24"/>
        </w:rPr>
        <w:t>- фонетическое недоразвитие речи;</w:t>
      </w:r>
    </w:p>
    <w:p w:rsidR="00F027B3" w:rsidRPr="00075C23" w:rsidRDefault="00E34C71" w:rsidP="00075C23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426"/>
        <w:rPr>
          <w:rStyle w:val="a8"/>
          <w:rFonts w:eastAsiaTheme="minorEastAsia"/>
          <w:b w:val="0"/>
          <w:sz w:val="24"/>
          <w:szCs w:val="24"/>
        </w:rPr>
      </w:pPr>
      <w:r w:rsidRPr="00075C23">
        <w:rPr>
          <w:rStyle w:val="a8"/>
          <w:rFonts w:eastAsiaTheme="minorEastAsia"/>
          <w:b w:val="0"/>
          <w:sz w:val="24"/>
          <w:szCs w:val="24"/>
        </w:rPr>
        <w:t>- общее недоразвитие речи – 3</w:t>
      </w:r>
      <w:r w:rsidR="00F027B3" w:rsidRPr="00075C23">
        <w:rPr>
          <w:rStyle w:val="a8"/>
          <w:rFonts w:eastAsiaTheme="minorEastAsia"/>
          <w:b w:val="0"/>
          <w:sz w:val="24"/>
          <w:szCs w:val="24"/>
        </w:rPr>
        <w:t xml:space="preserve"> уровень речевого развития.</w:t>
      </w:r>
    </w:p>
    <w:p w:rsidR="00F027B3" w:rsidRPr="00075C23" w:rsidRDefault="00F027B3" w:rsidP="00075C23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75C23">
        <w:rPr>
          <w:rStyle w:val="a8"/>
          <w:rFonts w:eastAsiaTheme="minorEastAsia"/>
          <w:b w:val="0"/>
          <w:sz w:val="24"/>
          <w:szCs w:val="24"/>
        </w:rPr>
        <w:t xml:space="preserve">При выявлении у воспитанника сложной речевой патологии </w:t>
      </w:r>
      <w:r w:rsidRPr="00075C23">
        <w:rPr>
          <w:rFonts w:ascii="Times New Roman" w:hAnsi="Times New Roman" w:cs="Times New Roman"/>
          <w:sz w:val="24"/>
          <w:szCs w:val="24"/>
        </w:rPr>
        <w:t>(ОНР, заикание) логопед обязан рекомендовать род</w:t>
      </w:r>
      <w:r w:rsidR="00C21E47" w:rsidRPr="00075C23">
        <w:rPr>
          <w:rFonts w:ascii="Times New Roman" w:hAnsi="Times New Roman" w:cs="Times New Roman"/>
          <w:sz w:val="24"/>
          <w:szCs w:val="24"/>
        </w:rPr>
        <w:t>ителям обследование ПМПК</w:t>
      </w:r>
      <w:r w:rsidRPr="00075C23">
        <w:rPr>
          <w:rFonts w:ascii="Times New Roman" w:hAnsi="Times New Roman" w:cs="Times New Roman"/>
          <w:sz w:val="24"/>
          <w:szCs w:val="24"/>
        </w:rPr>
        <w:t xml:space="preserve"> и последующим выполнением рекомендаций специалистов. В случае отказа от выполнения рекомендаций родителями ребёнка со сложной речевой патологией учитель-логопед не несёт ответственности за устранение дефекта</w:t>
      </w:r>
      <w:r w:rsidR="00F3220D" w:rsidRPr="00075C23">
        <w:rPr>
          <w:rFonts w:ascii="Times New Roman" w:hAnsi="Times New Roman" w:cs="Times New Roman"/>
          <w:sz w:val="24"/>
          <w:szCs w:val="24"/>
        </w:rPr>
        <w:t xml:space="preserve"> в полном объёме</w:t>
      </w:r>
      <w:r w:rsidRPr="00075C23">
        <w:rPr>
          <w:rFonts w:ascii="Times New Roman" w:hAnsi="Times New Roman" w:cs="Times New Roman"/>
          <w:sz w:val="24"/>
          <w:szCs w:val="24"/>
        </w:rPr>
        <w:t>.</w:t>
      </w:r>
    </w:p>
    <w:p w:rsidR="00E34C71" w:rsidRPr="00075C23" w:rsidRDefault="00E34C71" w:rsidP="00075C23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027B3" w:rsidRPr="00075C23" w:rsidRDefault="00075C23" w:rsidP="00075C23">
      <w:pPr>
        <w:pStyle w:val="20"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F027B3" w:rsidRPr="00075C23">
        <w:rPr>
          <w:rFonts w:ascii="Times New Roman" w:hAnsi="Times New Roman" w:cs="Times New Roman"/>
          <w:sz w:val="24"/>
          <w:szCs w:val="24"/>
        </w:rPr>
        <w:t>детей с фонетико-фонематическим недоразвитием речи (ФФНР)</w:t>
      </w:r>
    </w:p>
    <w:p w:rsidR="00F027B3" w:rsidRPr="00075C23" w:rsidRDefault="00F027B3" w:rsidP="00075C23">
      <w:pPr>
        <w:pStyle w:val="3"/>
        <w:shd w:val="clear" w:color="auto" w:fill="auto"/>
        <w:spacing w:before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>Фонетико-фонематическое недоразвитие речи –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F027B3" w:rsidRPr="00075C23" w:rsidRDefault="00F027B3" w:rsidP="00075C23">
      <w:pPr>
        <w:pStyle w:val="3"/>
        <w:shd w:val="clear" w:color="auto" w:fill="auto"/>
        <w:spacing w:before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>Определяющим признаком фонематического недоразвития является пониженная спо</w:t>
      </w:r>
      <w:r w:rsidRPr="00075C23">
        <w:rPr>
          <w:rFonts w:ascii="Times New Roman" w:hAnsi="Times New Roman" w:cs="Times New Roman"/>
          <w:sz w:val="24"/>
          <w:szCs w:val="24"/>
        </w:rPr>
        <w:softHyphen/>
        <w:t>собность к анализу и синтезу речевых звуков, обеспечивающих восприятие фонемного со</w:t>
      </w:r>
      <w:r w:rsidRPr="00075C23">
        <w:rPr>
          <w:rFonts w:ascii="Times New Roman" w:hAnsi="Times New Roman" w:cs="Times New Roman"/>
          <w:sz w:val="24"/>
          <w:szCs w:val="24"/>
        </w:rPr>
        <w:softHyphen/>
        <w:t>става языка. В речи ребёнка с фонетико-фонематическим недоразвитием отмечаются трудно</w:t>
      </w:r>
      <w:r w:rsidRPr="00075C23">
        <w:rPr>
          <w:rFonts w:ascii="Times New Roman" w:hAnsi="Times New Roman" w:cs="Times New Roman"/>
          <w:sz w:val="24"/>
          <w:szCs w:val="24"/>
        </w:rPr>
        <w:softHyphen/>
        <w:t>сти процесса формирования звуков, отличающихся тонкими артикуляционными или акусти</w:t>
      </w:r>
      <w:r w:rsidRPr="00075C23">
        <w:rPr>
          <w:rFonts w:ascii="Times New Roman" w:hAnsi="Times New Roman" w:cs="Times New Roman"/>
          <w:sz w:val="24"/>
          <w:szCs w:val="24"/>
        </w:rPr>
        <w:softHyphen/>
        <w:t>ческими признаками.</w:t>
      </w:r>
    </w:p>
    <w:p w:rsidR="00F027B3" w:rsidRPr="00075C23" w:rsidRDefault="00F027B3" w:rsidP="00075C23">
      <w:pPr>
        <w:pStyle w:val="3"/>
        <w:shd w:val="clear" w:color="auto" w:fill="auto"/>
        <w:spacing w:before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>Несформированность произношения звуков крайне вариативна и может быть выражена в речи ребёнка различным образом:</w:t>
      </w:r>
    </w:p>
    <w:p w:rsidR="00F027B3" w:rsidRPr="00075C23" w:rsidRDefault="00F027B3" w:rsidP="00075C23">
      <w:pPr>
        <w:pStyle w:val="3"/>
        <w:numPr>
          <w:ilvl w:val="0"/>
          <w:numId w:val="9"/>
        </w:numPr>
        <w:shd w:val="clear" w:color="auto" w:fill="auto"/>
        <w:tabs>
          <w:tab w:val="left" w:pos="85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 xml:space="preserve">заменой звуков </w:t>
      </w:r>
      <w:r w:rsidR="00EC12A8" w:rsidRPr="00075C23">
        <w:rPr>
          <w:rFonts w:ascii="Times New Roman" w:hAnsi="Times New Roman" w:cs="Times New Roman"/>
          <w:sz w:val="24"/>
          <w:szCs w:val="24"/>
        </w:rPr>
        <w:t xml:space="preserve"> более лёгкими </w:t>
      </w:r>
      <w:r w:rsidRPr="00075C23">
        <w:rPr>
          <w:rFonts w:ascii="Times New Roman" w:hAnsi="Times New Roman" w:cs="Times New Roman"/>
          <w:sz w:val="24"/>
          <w:szCs w:val="24"/>
        </w:rPr>
        <w:t>по артикуляции;</w:t>
      </w:r>
    </w:p>
    <w:p w:rsidR="00F027B3" w:rsidRPr="00075C23" w:rsidRDefault="00F027B3" w:rsidP="00075C23">
      <w:pPr>
        <w:pStyle w:val="3"/>
        <w:numPr>
          <w:ilvl w:val="0"/>
          <w:numId w:val="9"/>
        </w:numPr>
        <w:shd w:val="clear" w:color="auto" w:fill="auto"/>
        <w:tabs>
          <w:tab w:val="left" w:pos="85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>трудностями различения звуков;</w:t>
      </w:r>
    </w:p>
    <w:p w:rsidR="00F027B3" w:rsidRPr="00075C23" w:rsidRDefault="00F027B3" w:rsidP="00075C23">
      <w:pPr>
        <w:pStyle w:val="3"/>
        <w:numPr>
          <w:ilvl w:val="0"/>
          <w:numId w:val="9"/>
        </w:numPr>
        <w:shd w:val="clear" w:color="auto" w:fill="auto"/>
        <w:tabs>
          <w:tab w:val="left" w:pos="85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>особенностями употребления правильно произносимых звуков в речевом контексте.</w:t>
      </w:r>
    </w:p>
    <w:p w:rsidR="00F027B3" w:rsidRPr="00075C23" w:rsidRDefault="00F027B3" w:rsidP="00075C23">
      <w:pPr>
        <w:pStyle w:val="3"/>
        <w:shd w:val="clear" w:color="auto" w:fill="auto"/>
        <w:spacing w:before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>Ведущим дефектом при ФФНР является несформированность процессов восприятия звуков речи, что влечёт за собой затруднения детей при практическом осознании основных элементов языка и речи. Кроме всех перечисленных особенностей произношения и различе</w:t>
      </w:r>
      <w:r w:rsidRPr="00075C23">
        <w:rPr>
          <w:rFonts w:ascii="Times New Roman" w:hAnsi="Times New Roman" w:cs="Times New Roman"/>
          <w:sz w:val="24"/>
          <w:szCs w:val="24"/>
        </w:rPr>
        <w:softHyphen/>
        <w:t>ния звуков, при фонематическом недоразвитии у детей нередко нарушаются просодические компоненты речи: темп, тембр, мелодика.</w:t>
      </w:r>
    </w:p>
    <w:p w:rsidR="00F027B3" w:rsidRPr="00075C23" w:rsidRDefault="00F027B3" w:rsidP="00075C23">
      <w:pPr>
        <w:pStyle w:val="20"/>
        <w:shd w:val="clear" w:color="auto" w:fill="auto"/>
        <w:spacing w:before="0" w:line="240" w:lineRule="auto"/>
        <w:ind w:firstLine="426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75C23">
        <w:rPr>
          <w:rFonts w:ascii="Times New Roman" w:hAnsi="Times New Roman" w:cs="Times New Roman"/>
          <w:b w:val="0"/>
          <w:i w:val="0"/>
          <w:sz w:val="24"/>
          <w:szCs w:val="24"/>
        </w:rPr>
        <w:t>Проявления речевого недоразвития у данной категории детей выражены в большинстве случаев не резко. Отмечается бедность словаря и незначительная задержка в формировании грамматического строя речи. При углубленном обследовании речи детей могут быть отмече</w:t>
      </w:r>
      <w:r w:rsidRPr="00075C23">
        <w:rPr>
          <w:rFonts w:ascii="Times New Roman" w:hAnsi="Times New Roman" w:cs="Times New Roman"/>
          <w:b w:val="0"/>
          <w:i w:val="0"/>
          <w:sz w:val="24"/>
          <w:szCs w:val="24"/>
        </w:rPr>
        <w:softHyphen/>
        <w:t>ны отдельные ошибки в падежных окончаниях, в употреблении сложных предлогов, в согла</w:t>
      </w:r>
      <w:r w:rsidRPr="00075C23">
        <w:rPr>
          <w:rFonts w:ascii="Times New Roman" w:hAnsi="Times New Roman" w:cs="Times New Roman"/>
          <w:b w:val="0"/>
          <w:i w:val="0"/>
          <w:sz w:val="24"/>
          <w:szCs w:val="24"/>
        </w:rPr>
        <w:softHyphen/>
        <w:t>совании прилагательных и порядковых числительных с существительными и т. п.</w:t>
      </w:r>
    </w:p>
    <w:p w:rsidR="00F31D4E" w:rsidRPr="00075C23" w:rsidRDefault="00F31D4E" w:rsidP="00075C23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F027B3" w:rsidRPr="00075C23" w:rsidRDefault="00F027B3" w:rsidP="00075C23">
      <w:pPr>
        <w:pStyle w:val="20"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>Характеристика детей с фонетическим недоразвитием речи (ФНР)</w:t>
      </w:r>
    </w:p>
    <w:p w:rsidR="005E70F0" w:rsidRPr="00075C23" w:rsidRDefault="005E70F0" w:rsidP="00075C23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027B3" w:rsidRPr="00075C23" w:rsidRDefault="00F027B3" w:rsidP="00075C23">
      <w:pPr>
        <w:pStyle w:val="3"/>
        <w:shd w:val="clear" w:color="auto" w:fill="auto"/>
        <w:spacing w:before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>Фонетическое недоразвитие речи – это нарушение в её звуковом (фонемном) оформлении при нормальном функционировании всех остальных операций высказывания.</w:t>
      </w:r>
    </w:p>
    <w:p w:rsidR="00F027B3" w:rsidRPr="00075C23" w:rsidRDefault="00F027B3" w:rsidP="00075C23">
      <w:pPr>
        <w:pStyle w:val="20"/>
        <w:shd w:val="clear" w:color="auto" w:fill="auto"/>
        <w:spacing w:before="0" w:line="240" w:lineRule="auto"/>
        <w:ind w:firstLine="426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75C2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Нарушение звукового оформления речи обусловлено неправильно сформировавшимися артикуляторными позициями. Чаще всего неправильный звук по своему акустическому эффекту близок </w:t>
      </w:r>
      <w:proofErr w:type="gramStart"/>
      <w:r w:rsidRPr="00075C23">
        <w:rPr>
          <w:rFonts w:ascii="Times New Roman" w:hAnsi="Times New Roman" w:cs="Times New Roman"/>
          <w:b w:val="0"/>
          <w:i w:val="0"/>
          <w:sz w:val="24"/>
          <w:szCs w:val="24"/>
        </w:rPr>
        <w:t>к</w:t>
      </w:r>
      <w:proofErr w:type="gramEnd"/>
      <w:r w:rsidRPr="00075C2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правильному. Причиной искаженного </w:t>
      </w:r>
      <w:r w:rsidRPr="00075C23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произношения звук</w:t>
      </w:r>
      <w:r w:rsidR="00682FEB" w:rsidRPr="00075C23">
        <w:rPr>
          <w:rFonts w:ascii="Times New Roman" w:hAnsi="Times New Roman" w:cs="Times New Roman"/>
          <w:b w:val="0"/>
          <w:i w:val="0"/>
          <w:sz w:val="24"/>
          <w:szCs w:val="24"/>
        </w:rPr>
        <w:t>ов обычно является не полностью</w:t>
      </w:r>
      <w:r w:rsidR="00F3220D" w:rsidRPr="00075C2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682FEB" w:rsidRPr="00075C2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или неправильно </w:t>
      </w:r>
      <w:r w:rsidRPr="00075C23">
        <w:rPr>
          <w:rFonts w:ascii="Times New Roman" w:hAnsi="Times New Roman" w:cs="Times New Roman"/>
          <w:b w:val="0"/>
          <w:i w:val="0"/>
          <w:sz w:val="24"/>
          <w:szCs w:val="24"/>
        </w:rPr>
        <w:t>сформированн</w:t>
      </w:r>
      <w:r w:rsidR="00682FEB" w:rsidRPr="00075C23">
        <w:rPr>
          <w:rFonts w:ascii="Times New Roman" w:hAnsi="Times New Roman" w:cs="Times New Roman"/>
          <w:b w:val="0"/>
          <w:i w:val="0"/>
          <w:sz w:val="24"/>
          <w:szCs w:val="24"/>
        </w:rPr>
        <w:t>ая артикуляционная база.</w:t>
      </w:r>
    </w:p>
    <w:p w:rsidR="00F027B3" w:rsidRPr="00075C23" w:rsidRDefault="00F027B3" w:rsidP="00075C23">
      <w:pPr>
        <w:pStyle w:val="20"/>
        <w:shd w:val="clear" w:color="auto" w:fill="auto"/>
        <w:spacing w:before="0" w:line="240" w:lineRule="auto"/>
        <w:ind w:firstLine="426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75C23">
        <w:rPr>
          <w:rFonts w:ascii="Times New Roman" w:hAnsi="Times New Roman" w:cs="Times New Roman"/>
          <w:b w:val="0"/>
          <w:i w:val="0"/>
          <w:sz w:val="24"/>
          <w:szCs w:val="24"/>
        </w:rPr>
        <w:t>Различают следующие нарушения звуков:</w:t>
      </w:r>
    </w:p>
    <w:p w:rsidR="00F027B3" w:rsidRPr="00075C23" w:rsidRDefault="00F027B3" w:rsidP="00075C23">
      <w:pPr>
        <w:pStyle w:val="20"/>
        <w:shd w:val="clear" w:color="auto" w:fill="auto"/>
        <w:spacing w:before="0" w:line="240" w:lineRule="auto"/>
        <w:ind w:firstLine="426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75C23">
        <w:rPr>
          <w:rFonts w:ascii="Times New Roman" w:hAnsi="Times New Roman" w:cs="Times New Roman"/>
          <w:b w:val="0"/>
          <w:i w:val="0"/>
          <w:sz w:val="24"/>
          <w:szCs w:val="24"/>
        </w:rPr>
        <w:t>- искаженное произношение звука;</w:t>
      </w:r>
    </w:p>
    <w:p w:rsidR="00F027B3" w:rsidRPr="00075C23" w:rsidRDefault="00F027B3" w:rsidP="00075C23">
      <w:pPr>
        <w:pStyle w:val="20"/>
        <w:shd w:val="clear" w:color="auto" w:fill="auto"/>
        <w:spacing w:before="0" w:line="240" w:lineRule="auto"/>
        <w:ind w:firstLine="426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75C23">
        <w:rPr>
          <w:rFonts w:ascii="Times New Roman" w:hAnsi="Times New Roman" w:cs="Times New Roman"/>
          <w:b w:val="0"/>
          <w:i w:val="0"/>
          <w:sz w:val="24"/>
          <w:szCs w:val="24"/>
        </w:rPr>
        <w:t>- отсутствие звука в речи;</w:t>
      </w:r>
    </w:p>
    <w:p w:rsidR="00F027B3" w:rsidRPr="00075C23" w:rsidRDefault="00F027B3" w:rsidP="00075C23">
      <w:pPr>
        <w:pStyle w:val="20"/>
        <w:shd w:val="clear" w:color="auto" w:fill="auto"/>
        <w:spacing w:before="0" w:line="240" w:lineRule="auto"/>
        <w:ind w:firstLine="426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75C23">
        <w:rPr>
          <w:rFonts w:ascii="Times New Roman" w:hAnsi="Times New Roman" w:cs="Times New Roman"/>
          <w:b w:val="0"/>
          <w:i w:val="0"/>
          <w:sz w:val="24"/>
          <w:szCs w:val="24"/>
        </w:rPr>
        <w:t>- замена одного звука другим, близким по своему артикуляционному укладу.</w:t>
      </w:r>
    </w:p>
    <w:p w:rsidR="00E34C71" w:rsidRPr="00075C23" w:rsidRDefault="00E34C71" w:rsidP="00075C23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027B3" w:rsidRPr="00075C23" w:rsidRDefault="00F027B3" w:rsidP="00075C23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>Характеристика детей с общим недоразвитием речи (ОНР)</w:t>
      </w:r>
    </w:p>
    <w:p w:rsidR="005E70F0" w:rsidRPr="00075C23" w:rsidRDefault="005E70F0" w:rsidP="00075C23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71822" w:rsidRPr="00075C23" w:rsidRDefault="00F027B3" w:rsidP="00075C23">
      <w:pPr>
        <w:pStyle w:val="3"/>
        <w:shd w:val="clear" w:color="auto" w:fill="auto"/>
        <w:spacing w:before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 xml:space="preserve">Общее недоразвитие речи у детей </w:t>
      </w:r>
      <w:r w:rsidR="005D28CB" w:rsidRPr="00075C23">
        <w:rPr>
          <w:rFonts w:ascii="Times New Roman" w:hAnsi="Times New Roman" w:cs="Times New Roman"/>
          <w:sz w:val="24"/>
          <w:szCs w:val="24"/>
        </w:rPr>
        <w:t>– различные сложные речевые расстройства, при которых нарушено формирование всех компонентов речевой системы, относящихся к</w:t>
      </w:r>
      <w:r w:rsidR="00902038" w:rsidRPr="00075C23">
        <w:rPr>
          <w:rFonts w:ascii="Times New Roman" w:hAnsi="Times New Roman" w:cs="Times New Roman"/>
          <w:sz w:val="24"/>
          <w:szCs w:val="24"/>
        </w:rPr>
        <w:t xml:space="preserve"> звуковой и смысловой стороне. Степень проявления</w:t>
      </w:r>
      <w:r w:rsidR="000B760B" w:rsidRPr="00075C23">
        <w:rPr>
          <w:rFonts w:ascii="Times New Roman" w:hAnsi="Times New Roman" w:cs="Times New Roman"/>
          <w:sz w:val="24"/>
          <w:szCs w:val="24"/>
        </w:rPr>
        <w:t xml:space="preserve"> н</w:t>
      </w:r>
      <w:r w:rsidR="00902038" w:rsidRPr="00075C23">
        <w:rPr>
          <w:rFonts w:ascii="Times New Roman" w:hAnsi="Times New Roman" w:cs="Times New Roman"/>
          <w:sz w:val="24"/>
          <w:szCs w:val="24"/>
        </w:rPr>
        <w:t xml:space="preserve">едоразвития </w:t>
      </w:r>
      <w:r w:rsidR="000B760B" w:rsidRPr="00075C23">
        <w:rPr>
          <w:rFonts w:ascii="Times New Roman" w:hAnsi="Times New Roman" w:cs="Times New Roman"/>
          <w:sz w:val="24"/>
          <w:szCs w:val="24"/>
        </w:rPr>
        <w:t xml:space="preserve">речи </w:t>
      </w:r>
      <w:r w:rsidR="005D28CB" w:rsidRPr="00075C23">
        <w:rPr>
          <w:rFonts w:ascii="Times New Roman" w:hAnsi="Times New Roman" w:cs="Times New Roman"/>
          <w:sz w:val="24"/>
          <w:szCs w:val="24"/>
        </w:rPr>
        <w:t>может</w:t>
      </w:r>
      <w:r w:rsidR="00902038" w:rsidRPr="00075C23">
        <w:rPr>
          <w:rFonts w:ascii="Times New Roman" w:hAnsi="Times New Roman" w:cs="Times New Roman"/>
          <w:sz w:val="24"/>
          <w:szCs w:val="24"/>
        </w:rPr>
        <w:t xml:space="preserve"> быть разной:</w:t>
      </w:r>
      <w:r w:rsidR="005D28CB" w:rsidRPr="00075C23">
        <w:rPr>
          <w:rFonts w:ascii="Times New Roman" w:hAnsi="Times New Roman" w:cs="Times New Roman"/>
          <w:sz w:val="24"/>
          <w:szCs w:val="24"/>
        </w:rPr>
        <w:t xml:space="preserve"> </w:t>
      </w:r>
      <w:r w:rsidR="00902038" w:rsidRPr="00075C23">
        <w:rPr>
          <w:rFonts w:ascii="Times New Roman" w:hAnsi="Times New Roman" w:cs="Times New Roman"/>
          <w:sz w:val="24"/>
          <w:szCs w:val="24"/>
        </w:rPr>
        <w:t xml:space="preserve">от </w:t>
      </w:r>
      <w:r w:rsidR="005D28CB" w:rsidRPr="00075C23">
        <w:rPr>
          <w:rFonts w:ascii="Times New Roman" w:hAnsi="Times New Roman" w:cs="Times New Roman"/>
          <w:sz w:val="24"/>
          <w:szCs w:val="24"/>
        </w:rPr>
        <w:t>л</w:t>
      </w:r>
      <w:r w:rsidR="00902038" w:rsidRPr="00075C23">
        <w:rPr>
          <w:rFonts w:ascii="Times New Roman" w:hAnsi="Times New Roman" w:cs="Times New Roman"/>
          <w:sz w:val="24"/>
          <w:szCs w:val="24"/>
        </w:rPr>
        <w:t xml:space="preserve">епетного </w:t>
      </w:r>
      <w:r w:rsidR="005D28CB" w:rsidRPr="00075C23">
        <w:rPr>
          <w:rFonts w:ascii="Times New Roman" w:hAnsi="Times New Roman" w:cs="Times New Roman"/>
          <w:sz w:val="24"/>
          <w:szCs w:val="24"/>
        </w:rPr>
        <w:t xml:space="preserve"> состояния</w:t>
      </w:r>
      <w:r w:rsidR="00471822" w:rsidRPr="00075C23">
        <w:rPr>
          <w:rFonts w:ascii="Times New Roman" w:hAnsi="Times New Roman" w:cs="Times New Roman"/>
          <w:sz w:val="24"/>
          <w:szCs w:val="24"/>
        </w:rPr>
        <w:t xml:space="preserve"> </w:t>
      </w:r>
      <w:r w:rsidR="00902038" w:rsidRPr="00075C23">
        <w:rPr>
          <w:rFonts w:ascii="Times New Roman" w:hAnsi="Times New Roman" w:cs="Times New Roman"/>
          <w:sz w:val="24"/>
          <w:szCs w:val="24"/>
        </w:rPr>
        <w:t>до развёрнутых речевых высказываний</w:t>
      </w:r>
      <w:r w:rsidR="00471822" w:rsidRPr="00075C23">
        <w:rPr>
          <w:rFonts w:ascii="Times New Roman" w:hAnsi="Times New Roman" w:cs="Times New Roman"/>
          <w:sz w:val="24"/>
          <w:szCs w:val="24"/>
        </w:rPr>
        <w:t>,</w:t>
      </w:r>
      <w:r w:rsidR="005D28CB" w:rsidRPr="00075C23">
        <w:rPr>
          <w:rFonts w:ascii="Times New Roman" w:hAnsi="Times New Roman" w:cs="Times New Roman"/>
          <w:sz w:val="24"/>
          <w:szCs w:val="24"/>
        </w:rPr>
        <w:t xml:space="preserve"> </w:t>
      </w:r>
      <w:r w:rsidR="00471822" w:rsidRPr="00075C23">
        <w:rPr>
          <w:rFonts w:ascii="Times New Roman" w:hAnsi="Times New Roman" w:cs="Times New Roman"/>
          <w:sz w:val="24"/>
          <w:szCs w:val="24"/>
        </w:rPr>
        <w:t xml:space="preserve">но </w:t>
      </w:r>
      <w:r w:rsidR="005D28CB" w:rsidRPr="00075C23">
        <w:rPr>
          <w:rFonts w:ascii="Times New Roman" w:hAnsi="Times New Roman" w:cs="Times New Roman"/>
          <w:sz w:val="24"/>
          <w:szCs w:val="24"/>
        </w:rPr>
        <w:t>с элементами фонетического и лексико-грамматического недоразвития</w:t>
      </w:r>
      <w:r w:rsidR="000B760B" w:rsidRPr="00075C23">
        <w:rPr>
          <w:rFonts w:ascii="Times New Roman" w:hAnsi="Times New Roman" w:cs="Times New Roman"/>
          <w:sz w:val="24"/>
          <w:szCs w:val="24"/>
        </w:rPr>
        <w:t>.</w:t>
      </w:r>
      <w:r w:rsidR="005D28CB" w:rsidRPr="00075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7B3" w:rsidRPr="00075C23" w:rsidRDefault="00471822" w:rsidP="00075C23">
      <w:pPr>
        <w:pStyle w:val="3"/>
        <w:shd w:val="clear" w:color="auto" w:fill="auto"/>
        <w:spacing w:before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 xml:space="preserve">Наиболее часто встречается общее недоразвитие речи третьего уровня, которое </w:t>
      </w:r>
      <w:r w:rsidR="00F027B3" w:rsidRPr="00075C23">
        <w:rPr>
          <w:rFonts w:ascii="Times New Roman" w:hAnsi="Times New Roman" w:cs="Times New Roman"/>
          <w:sz w:val="24"/>
          <w:szCs w:val="24"/>
        </w:rPr>
        <w:t>характеризуется появлением развёрнутой обиходной речи без грубых лексико-грамматических и фонетических отклонений. На этом фоне наблюдается неточное знание и употребл</w:t>
      </w:r>
      <w:r w:rsidR="0045075E" w:rsidRPr="00075C23">
        <w:rPr>
          <w:rFonts w:ascii="Times New Roman" w:hAnsi="Times New Roman" w:cs="Times New Roman"/>
          <w:sz w:val="24"/>
          <w:szCs w:val="24"/>
        </w:rPr>
        <w:t xml:space="preserve">ение многих слов и </w:t>
      </w:r>
      <w:proofErr w:type="gramStart"/>
      <w:r w:rsidR="0045075E" w:rsidRPr="00075C23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="00C21E47" w:rsidRPr="00075C23">
        <w:rPr>
          <w:rFonts w:ascii="Times New Roman" w:hAnsi="Times New Roman" w:cs="Times New Roman"/>
          <w:sz w:val="24"/>
          <w:szCs w:val="24"/>
        </w:rPr>
        <w:t xml:space="preserve"> </w:t>
      </w:r>
      <w:r w:rsidR="00F027B3" w:rsidRPr="00075C23">
        <w:rPr>
          <w:rFonts w:ascii="Times New Roman" w:hAnsi="Times New Roman" w:cs="Times New Roman"/>
          <w:sz w:val="24"/>
          <w:szCs w:val="24"/>
        </w:rPr>
        <w:t>сформированность ряда грамматических форм и категорий языка. В активном словаре преобладают существительные и глаголы, недостаточно слов, обозначающих качества, признаки, дей</w:t>
      </w:r>
      <w:r w:rsidR="00F027B3" w:rsidRPr="00075C23">
        <w:rPr>
          <w:rFonts w:ascii="Times New Roman" w:hAnsi="Times New Roman" w:cs="Times New Roman"/>
          <w:sz w:val="24"/>
          <w:szCs w:val="24"/>
        </w:rPr>
        <w:softHyphen/>
        <w:t>ствия, состояния предметов, страдает словообразование, затруднён подбор однокоренных слов. Для грамматического строя характерны ошибки в уп</w:t>
      </w:r>
      <w:r w:rsidR="005D28CB" w:rsidRPr="00075C23">
        <w:rPr>
          <w:rFonts w:ascii="Times New Roman" w:hAnsi="Times New Roman" w:cs="Times New Roman"/>
          <w:sz w:val="24"/>
          <w:szCs w:val="24"/>
        </w:rPr>
        <w:t>отреблении предлогов</w:t>
      </w:r>
      <w:r w:rsidR="00F027B3" w:rsidRPr="00075C23">
        <w:rPr>
          <w:rFonts w:ascii="Times New Roman" w:hAnsi="Times New Roman" w:cs="Times New Roman"/>
          <w:sz w:val="24"/>
          <w:szCs w:val="24"/>
        </w:rPr>
        <w:t>, в согласовании различных частей речи, построении предложе</w:t>
      </w:r>
      <w:r w:rsidR="00F027B3" w:rsidRPr="00075C23">
        <w:rPr>
          <w:rFonts w:ascii="Times New Roman" w:hAnsi="Times New Roman" w:cs="Times New Roman"/>
          <w:sz w:val="24"/>
          <w:szCs w:val="24"/>
        </w:rPr>
        <w:softHyphen/>
        <w:t>ний. Звукопроизношение детей не соответствует возрастной норме: они не различают на слух и в произношении близкие звуки, искажают слоговую структуру и звуконаполняемость слов. Связное речевое высказывание детей отличается отсутствием чёткости, последователь</w:t>
      </w:r>
      <w:r w:rsidR="00F027B3" w:rsidRPr="00075C23">
        <w:rPr>
          <w:rFonts w:ascii="Times New Roman" w:hAnsi="Times New Roman" w:cs="Times New Roman"/>
          <w:sz w:val="24"/>
          <w:szCs w:val="24"/>
        </w:rPr>
        <w:softHyphen/>
        <w:t>ности изложения, в нём отражается внешняя сторона явлений и не учитываются их суще</w:t>
      </w:r>
      <w:r w:rsidR="00F027B3" w:rsidRPr="00075C23">
        <w:rPr>
          <w:rFonts w:ascii="Times New Roman" w:hAnsi="Times New Roman" w:cs="Times New Roman"/>
          <w:sz w:val="24"/>
          <w:szCs w:val="24"/>
        </w:rPr>
        <w:softHyphen/>
        <w:t>ственные признаки, причинно-следственные отношения.</w:t>
      </w:r>
    </w:p>
    <w:p w:rsidR="00F027B3" w:rsidRPr="00075C23" w:rsidRDefault="00F027B3" w:rsidP="00075C23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>Дети с ОНР отличаются от своих нормально развивающихся сверстников особенностями психических процессов. Для них характерны неустойчивость внимания, снижение вербальной памяти и продуктивности запоминания, отставание в разви</w:t>
      </w:r>
      <w:r w:rsidRPr="00075C23">
        <w:rPr>
          <w:rFonts w:ascii="Times New Roman" w:hAnsi="Times New Roman" w:cs="Times New Roman"/>
          <w:sz w:val="24"/>
          <w:szCs w:val="24"/>
        </w:rPr>
        <w:softHyphen/>
        <w:t>тии словесно-логического мышления. Они отличаются быстрой утомляемостью, отвлекаемостью, повышенной истощаемостью, что ведёт к появлению различного рода ошибок. Многие дети с ОНР имеют нарушения моторики артикуляционного аппарата: изменение мышечного тонуса в речевой мускулатуре, затруднения в тонких артикуляцион</w:t>
      </w:r>
      <w:r w:rsidRPr="00075C23">
        <w:rPr>
          <w:rFonts w:ascii="Times New Roman" w:hAnsi="Times New Roman" w:cs="Times New Roman"/>
          <w:sz w:val="24"/>
          <w:szCs w:val="24"/>
        </w:rPr>
        <w:softHyphen/>
        <w:t>ных дифференцировках, ограниченная возможность произвольных движений. С расстрой</w:t>
      </w:r>
      <w:r w:rsidRPr="00075C23">
        <w:rPr>
          <w:rFonts w:ascii="Times New Roman" w:hAnsi="Times New Roman" w:cs="Times New Roman"/>
          <w:sz w:val="24"/>
          <w:szCs w:val="24"/>
        </w:rPr>
        <w:softHyphen/>
        <w:t xml:space="preserve">ствами речи тесно связано нарушение мелкой моторики рук: недостаточная координация пальцев, замедленность </w:t>
      </w:r>
      <w:r w:rsidR="005D28CB" w:rsidRPr="00075C23">
        <w:rPr>
          <w:rFonts w:ascii="Times New Roman" w:hAnsi="Times New Roman" w:cs="Times New Roman"/>
          <w:sz w:val="24"/>
          <w:szCs w:val="24"/>
        </w:rPr>
        <w:t>и неловкость движений.</w:t>
      </w:r>
      <w:r w:rsidRPr="00075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C23" w:rsidRPr="00075C23" w:rsidRDefault="00F027B3" w:rsidP="00075C23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>Указанные отклонения в развитии детей, страдающих речевыми аномалиями, спонтанно не преодолевают</w:t>
      </w:r>
      <w:r w:rsidRPr="00075C23">
        <w:rPr>
          <w:rFonts w:ascii="Times New Roman" w:hAnsi="Times New Roman" w:cs="Times New Roman"/>
          <w:sz w:val="24"/>
          <w:szCs w:val="24"/>
        </w:rPr>
        <w:softHyphen/>
        <w:t>ся. Они требуют специально организованной работы по их коррекции.</w:t>
      </w:r>
    </w:p>
    <w:p w:rsidR="00616F58" w:rsidRPr="00075C23" w:rsidRDefault="00075C23" w:rsidP="00075C23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7393B" w:rsidRPr="00075C23" w:rsidRDefault="00384B09" w:rsidP="00075C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C2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F93F46" w:rsidRPr="00075C23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 w:rsidRPr="00075C23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коррекционной работы</w:t>
      </w:r>
    </w:p>
    <w:p w:rsidR="00972D79" w:rsidRPr="00075C23" w:rsidRDefault="00320C92" w:rsidP="00075C23">
      <w:pPr>
        <w:pStyle w:val="a5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C23">
        <w:rPr>
          <w:rFonts w:ascii="Times New Roman" w:eastAsia="Times New Roman" w:hAnsi="Times New Roman" w:cs="Times New Roman"/>
          <w:sz w:val="24"/>
          <w:szCs w:val="24"/>
        </w:rPr>
        <w:t xml:space="preserve">Коррекционно-педагогический процесс организуется на диагностической основе, что предполагает систематическое проведение мониторинга речевого развития воспитанников. Все дети, достигшие  трехлетнего возраста, </w:t>
      </w:r>
      <w:r w:rsidR="005118DB" w:rsidRPr="00075C23">
        <w:rPr>
          <w:rFonts w:ascii="Times New Roman" w:eastAsia="Times New Roman" w:hAnsi="Times New Roman" w:cs="Times New Roman"/>
          <w:sz w:val="24"/>
          <w:szCs w:val="24"/>
        </w:rPr>
        <w:t xml:space="preserve">с согласия законных представителей, </w:t>
      </w:r>
      <w:r w:rsidRPr="00075C23">
        <w:rPr>
          <w:rFonts w:ascii="Times New Roman" w:eastAsia="Times New Roman" w:hAnsi="Times New Roman" w:cs="Times New Roman"/>
          <w:sz w:val="24"/>
          <w:szCs w:val="24"/>
        </w:rPr>
        <w:t>проходят логопедическое обследование.  Данные мониторинга  используются для проектирования индивидуальных образовательных маршрутов</w:t>
      </w:r>
      <w:r w:rsidR="00150B3C" w:rsidRPr="00075C23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воспитанников, корректировки пос</w:t>
      </w:r>
      <w:r w:rsidR="006E58E8" w:rsidRPr="00075C23">
        <w:rPr>
          <w:rFonts w:ascii="Times New Roman" w:eastAsia="Times New Roman" w:hAnsi="Times New Roman" w:cs="Times New Roman"/>
          <w:sz w:val="24"/>
          <w:szCs w:val="24"/>
        </w:rPr>
        <w:t>тавленных образовательных задач</w:t>
      </w:r>
      <w:r w:rsidR="00551383" w:rsidRPr="00075C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5C23" w:rsidRPr="00075C23" w:rsidRDefault="00075C23" w:rsidP="00075C23">
      <w:pPr>
        <w:pStyle w:val="a5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F2B32" w:rsidRDefault="00AF2B32" w:rsidP="00075C23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F2B32" w:rsidRDefault="00AF2B32" w:rsidP="00075C23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50B3C" w:rsidRPr="00075C23" w:rsidRDefault="00150B3C" w:rsidP="00AF2B32">
      <w:pPr>
        <w:pStyle w:val="a5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75C2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Аналитико-диагностическая деятельность</w:t>
      </w:r>
    </w:p>
    <w:p w:rsidR="00150B3C" w:rsidRPr="00075C23" w:rsidRDefault="00150B3C" w:rsidP="00075C23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9"/>
        <w:tblW w:w="0" w:type="auto"/>
        <w:jc w:val="center"/>
        <w:tblInd w:w="720" w:type="dxa"/>
        <w:tblLook w:val="04A0"/>
      </w:tblPr>
      <w:tblGrid>
        <w:gridCol w:w="664"/>
        <w:gridCol w:w="5888"/>
        <w:gridCol w:w="2299"/>
      </w:tblGrid>
      <w:tr w:rsidR="00150B3C" w:rsidRPr="00075C23" w:rsidTr="00AF2B32">
        <w:trPr>
          <w:jc w:val="center"/>
        </w:trPr>
        <w:tc>
          <w:tcPr>
            <w:tcW w:w="664" w:type="dxa"/>
          </w:tcPr>
          <w:p w:rsidR="00150B3C" w:rsidRPr="00075C23" w:rsidRDefault="00150B3C" w:rsidP="00075C2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5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5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88" w:type="dxa"/>
          </w:tcPr>
          <w:p w:rsidR="00150B3C" w:rsidRPr="00075C23" w:rsidRDefault="00150B3C" w:rsidP="00075C2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99" w:type="dxa"/>
          </w:tcPr>
          <w:p w:rsidR="00150B3C" w:rsidRPr="00075C23" w:rsidRDefault="00150B3C" w:rsidP="00075C2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150B3C" w:rsidRPr="00075C23" w:rsidTr="00AF2B32">
        <w:trPr>
          <w:jc w:val="center"/>
        </w:trPr>
        <w:tc>
          <w:tcPr>
            <w:tcW w:w="664" w:type="dxa"/>
          </w:tcPr>
          <w:p w:rsidR="00150B3C" w:rsidRPr="00075C23" w:rsidRDefault="00150B3C" w:rsidP="00075C2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88" w:type="dxa"/>
          </w:tcPr>
          <w:p w:rsidR="00150B3C" w:rsidRPr="00075C23" w:rsidRDefault="00150B3C" w:rsidP="00075C2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</w:t>
            </w:r>
            <w:r w:rsidR="0045075E" w:rsidRPr="00075C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75C23">
              <w:rPr>
                <w:rFonts w:ascii="Times New Roman" w:eastAsia="Times New Roman" w:hAnsi="Times New Roman" w:cs="Times New Roman"/>
                <w:sz w:val="24"/>
                <w:szCs w:val="24"/>
              </w:rPr>
              <w:t>-диагностика детей  во всех возрастных группах</w:t>
            </w:r>
          </w:p>
        </w:tc>
        <w:tc>
          <w:tcPr>
            <w:tcW w:w="2299" w:type="dxa"/>
          </w:tcPr>
          <w:p w:rsidR="00150B3C" w:rsidRPr="00075C23" w:rsidRDefault="00150B3C" w:rsidP="00075C2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май</w:t>
            </w:r>
          </w:p>
        </w:tc>
      </w:tr>
      <w:tr w:rsidR="00150B3C" w:rsidRPr="00075C23" w:rsidTr="00AF2B32">
        <w:trPr>
          <w:jc w:val="center"/>
        </w:trPr>
        <w:tc>
          <w:tcPr>
            <w:tcW w:w="664" w:type="dxa"/>
          </w:tcPr>
          <w:p w:rsidR="00150B3C" w:rsidRPr="00075C23" w:rsidRDefault="00150B3C" w:rsidP="00075C2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88" w:type="dxa"/>
          </w:tcPr>
          <w:p w:rsidR="00150B3C" w:rsidRPr="00075C23" w:rsidRDefault="00150B3C" w:rsidP="00075C2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речи детей с речевыми нарушениями:</w:t>
            </w:r>
          </w:p>
          <w:p w:rsidR="00150B3C" w:rsidRPr="00075C23" w:rsidRDefault="00150B3C" w:rsidP="00075C2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eastAsia="Times New Roman" w:hAnsi="Times New Roman" w:cs="Times New Roman"/>
                <w:sz w:val="24"/>
                <w:szCs w:val="24"/>
              </w:rPr>
              <w:t>-на контрольно-диагностических занятиях;</w:t>
            </w:r>
          </w:p>
          <w:p w:rsidR="00150B3C" w:rsidRPr="00075C23" w:rsidRDefault="00150B3C" w:rsidP="00075C2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eastAsia="Times New Roman" w:hAnsi="Times New Roman" w:cs="Times New Roman"/>
                <w:sz w:val="24"/>
                <w:szCs w:val="24"/>
              </w:rPr>
              <w:t>-по окончании реализации индивидуальной программы.</w:t>
            </w:r>
          </w:p>
        </w:tc>
        <w:tc>
          <w:tcPr>
            <w:tcW w:w="2299" w:type="dxa"/>
          </w:tcPr>
          <w:p w:rsidR="00150B3C" w:rsidRPr="00075C23" w:rsidRDefault="00150B3C" w:rsidP="00075C2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D4E" w:rsidRPr="00075C23" w:rsidRDefault="00150B3C" w:rsidP="00075C2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май</w:t>
            </w:r>
          </w:p>
          <w:p w:rsidR="00150B3C" w:rsidRPr="00075C23" w:rsidRDefault="00150B3C" w:rsidP="00075C2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075C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C2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5C23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рафик)</w:t>
            </w:r>
          </w:p>
        </w:tc>
      </w:tr>
      <w:tr w:rsidR="00150B3C" w:rsidRPr="00075C23" w:rsidTr="00AF2B32">
        <w:trPr>
          <w:jc w:val="center"/>
        </w:trPr>
        <w:tc>
          <w:tcPr>
            <w:tcW w:w="664" w:type="dxa"/>
          </w:tcPr>
          <w:p w:rsidR="00150B3C" w:rsidRPr="00075C23" w:rsidRDefault="00150B3C" w:rsidP="00075C2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88" w:type="dxa"/>
          </w:tcPr>
          <w:p w:rsidR="00150B3C" w:rsidRPr="00075C23" w:rsidRDefault="00710CE4" w:rsidP="00075C2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индивидуальных речевых карт</w:t>
            </w:r>
          </w:p>
        </w:tc>
        <w:tc>
          <w:tcPr>
            <w:tcW w:w="2299" w:type="dxa"/>
          </w:tcPr>
          <w:p w:rsidR="00150B3C" w:rsidRPr="00075C23" w:rsidRDefault="00710CE4" w:rsidP="00075C2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50B3C" w:rsidRPr="00075C23" w:rsidTr="00AF2B32">
        <w:trPr>
          <w:jc w:val="center"/>
        </w:trPr>
        <w:tc>
          <w:tcPr>
            <w:tcW w:w="664" w:type="dxa"/>
          </w:tcPr>
          <w:p w:rsidR="00150B3C" w:rsidRPr="00075C23" w:rsidRDefault="00710CE4" w:rsidP="00075C2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88" w:type="dxa"/>
          </w:tcPr>
          <w:p w:rsidR="00150B3C" w:rsidRPr="00075C23" w:rsidRDefault="00710CE4" w:rsidP="00075C2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индивидуальных маршрутов.</w:t>
            </w:r>
          </w:p>
        </w:tc>
        <w:tc>
          <w:tcPr>
            <w:tcW w:w="2299" w:type="dxa"/>
          </w:tcPr>
          <w:p w:rsidR="00150B3C" w:rsidRPr="00075C23" w:rsidRDefault="00710CE4" w:rsidP="00075C2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50B3C" w:rsidRPr="00075C23" w:rsidTr="00AF2B32">
        <w:trPr>
          <w:jc w:val="center"/>
        </w:trPr>
        <w:tc>
          <w:tcPr>
            <w:tcW w:w="664" w:type="dxa"/>
          </w:tcPr>
          <w:p w:rsidR="00150B3C" w:rsidRPr="00075C23" w:rsidRDefault="00710CE4" w:rsidP="00075C2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88" w:type="dxa"/>
          </w:tcPr>
          <w:p w:rsidR="00150B3C" w:rsidRPr="00075C23" w:rsidRDefault="00710CE4" w:rsidP="00075C2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графика работы, расписания индивидуальных и подгрупповых занятий, ознакомление с ними воспитателей и родителей.</w:t>
            </w:r>
          </w:p>
        </w:tc>
        <w:tc>
          <w:tcPr>
            <w:tcW w:w="2299" w:type="dxa"/>
          </w:tcPr>
          <w:p w:rsidR="00710CE4" w:rsidRPr="00075C23" w:rsidRDefault="00710CE4" w:rsidP="00075C2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50B3C" w:rsidRPr="00075C23" w:rsidTr="00AF2B32">
        <w:trPr>
          <w:jc w:val="center"/>
        </w:trPr>
        <w:tc>
          <w:tcPr>
            <w:tcW w:w="664" w:type="dxa"/>
          </w:tcPr>
          <w:p w:rsidR="00150B3C" w:rsidRPr="00075C23" w:rsidRDefault="00710CE4" w:rsidP="00075C2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88" w:type="dxa"/>
          </w:tcPr>
          <w:p w:rsidR="00150B3C" w:rsidRPr="00075C23" w:rsidRDefault="00710CE4" w:rsidP="00075C2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годового и перспективного плана работы учителя-логопеда.</w:t>
            </w:r>
          </w:p>
        </w:tc>
        <w:tc>
          <w:tcPr>
            <w:tcW w:w="2299" w:type="dxa"/>
          </w:tcPr>
          <w:p w:rsidR="00150B3C" w:rsidRPr="00075C23" w:rsidRDefault="00710CE4" w:rsidP="00075C2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31D4E" w:rsidRPr="00075C23" w:rsidTr="00AF2B32">
        <w:trPr>
          <w:jc w:val="center"/>
        </w:trPr>
        <w:tc>
          <w:tcPr>
            <w:tcW w:w="664" w:type="dxa"/>
          </w:tcPr>
          <w:p w:rsidR="00F31D4E" w:rsidRPr="00075C23" w:rsidRDefault="00F31D4E" w:rsidP="00075C2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88" w:type="dxa"/>
          </w:tcPr>
          <w:p w:rsidR="00F31D4E" w:rsidRPr="00075C23" w:rsidRDefault="00F31D4E" w:rsidP="00075C2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отчета о работе учителя-логопеда за  уч</w:t>
            </w:r>
            <w:r w:rsidR="00E34C71" w:rsidRPr="00075C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75C23">
              <w:rPr>
                <w:rFonts w:ascii="Times New Roman" w:eastAsia="Times New Roman" w:hAnsi="Times New Roman" w:cs="Times New Roman"/>
                <w:sz w:val="24"/>
                <w:szCs w:val="24"/>
              </w:rPr>
              <w:t>/год.</w:t>
            </w:r>
          </w:p>
        </w:tc>
        <w:tc>
          <w:tcPr>
            <w:tcW w:w="2299" w:type="dxa"/>
          </w:tcPr>
          <w:p w:rsidR="00F31D4E" w:rsidRPr="00075C23" w:rsidRDefault="00F31D4E" w:rsidP="00075C2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972D79" w:rsidRPr="00075C23" w:rsidRDefault="00972D79" w:rsidP="00075C23">
      <w:pPr>
        <w:pStyle w:val="a5"/>
        <w:tabs>
          <w:tab w:val="left" w:pos="6285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118C" w:rsidRPr="00075C23" w:rsidRDefault="006A4FA6" w:rsidP="00075C23">
      <w:pPr>
        <w:pStyle w:val="a5"/>
        <w:tabs>
          <w:tab w:val="left" w:pos="6285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>Содержание коррекционно-развивающей работы учителя-логопеда конкретизируется в соответствии с категориями воспитанни</w:t>
      </w:r>
      <w:r w:rsidR="00075C23" w:rsidRPr="00075C23">
        <w:rPr>
          <w:rFonts w:ascii="Times New Roman" w:hAnsi="Times New Roman" w:cs="Times New Roman"/>
          <w:sz w:val="24"/>
          <w:szCs w:val="24"/>
        </w:rPr>
        <w:t>ков, имеющих речевые нарушения.</w:t>
      </w:r>
    </w:p>
    <w:p w:rsidR="00075C23" w:rsidRPr="00075C23" w:rsidRDefault="00570977" w:rsidP="00075C23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5C23">
        <w:rPr>
          <w:rFonts w:ascii="Times New Roman" w:hAnsi="Times New Roman" w:cs="Times New Roman"/>
          <w:b/>
          <w:i/>
          <w:sz w:val="24"/>
          <w:szCs w:val="24"/>
        </w:rPr>
        <w:t>Направления коррекционно-развивающей работы</w:t>
      </w:r>
      <w:r w:rsidR="00BA46C5" w:rsidRPr="00075C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150F" w:rsidRPr="00075C2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</w:t>
      </w:r>
    </w:p>
    <w:p w:rsidR="00972D79" w:rsidRPr="00075C23" w:rsidRDefault="00C1150F" w:rsidP="00075C23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5C23">
        <w:rPr>
          <w:rFonts w:ascii="Times New Roman" w:hAnsi="Times New Roman" w:cs="Times New Roman"/>
          <w:b/>
          <w:i/>
          <w:sz w:val="24"/>
          <w:szCs w:val="24"/>
        </w:rPr>
        <w:t xml:space="preserve"> с логопедическим заключением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4"/>
      </w:tblGrid>
      <w:tr w:rsidR="00570977" w:rsidRPr="00075C23" w:rsidTr="005506DF">
        <w:tc>
          <w:tcPr>
            <w:tcW w:w="4077" w:type="dxa"/>
            <w:shd w:val="clear" w:color="auto" w:fill="auto"/>
          </w:tcPr>
          <w:p w:rsidR="00570977" w:rsidRPr="00075C23" w:rsidRDefault="00570977" w:rsidP="00075C2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Нарушения устной речи</w:t>
            </w:r>
          </w:p>
        </w:tc>
        <w:tc>
          <w:tcPr>
            <w:tcW w:w="5494" w:type="dxa"/>
            <w:shd w:val="clear" w:color="auto" w:fill="auto"/>
          </w:tcPr>
          <w:p w:rsidR="00570977" w:rsidRPr="00075C23" w:rsidRDefault="00570977" w:rsidP="00075C2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коррекционной работы</w:t>
            </w:r>
          </w:p>
        </w:tc>
      </w:tr>
      <w:tr w:rsidR="00570977" w:rsidRPr="00075C23" w:rsidTr="005506DF">
        <w:tc>
          <w:tcPr>
            <w:tcW w:w="4077" w:type="dxa"/>
            <w:shd w:val="clear" w:color="auto" w:fill="auto"/>
          </w:tcPr>
          <w:p w:rsidR="00570977" w:rsidRPr="00075C23" w:rsidRDefault="00570977" w:rsidP="00075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Фонетическое недоразвитие речи</w:t>
            </w:r>
          </w:p>
        </w:tc>
        <w:tc>
          <w:tcPr>
            <w:tcW w:w="5494" w:type="dxa"/>
            <w:shd w:val="clear" w:color="auto" w:fill="auto"/>
          </w:tcPr>
          <w:p w:rsidR="00570977" w:rsidRPr="00075C23" w:rsidRDefault="00570977" w:rsidP="00075C2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Коррекция звукопроизношения</w:t>
            </w:r>
            <w:r w:rsidR="00972D79" w:rsidRPr="0007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70977" w:rsidRPr="00075C23" w:rsidTr="005506DF">
        <w:tc>
          <w:tcPr>
            <w:tcW w:w="4077" w:type="dxa"/>
            <w:shd w:val="clear" w:color="auto" w:fill="auto"/>
          </w:tcPr>
          <w:p w:rsidR="00570977" w:rsidRPr="00075C23" w:rsidRDefault="00570977" w:rsidP="00075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Фонетико-фонематическое недоразвитие речи</w:t>
            </w:r>
          </w:p>
        </w:tc>
        <w:tc>
          <w:tcPr>
            <w:tcW w:w="5494" w:type="dxa"/>
            <w:shd w:val="clear" w:color="auto" w:fill="auto"/>
          </w:tcPr>
          <w:p w:rsidR="00570977" w:rsidRPr="00075C23" w:rsidRDefault="00570977" w:rsidP="00075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фонематического восприятия</w:t>
            </w:r>
            <w:r w:rsidR="00972D79" w:rsidRPr="0007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70977" w:rsidRPr="00075C23" w:rsidRDefault="00570977" w:rsidP="00075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-Совершенствование слоговой структуры слов</w:t>
            </w:r>
            <w:r w:rsidR="00972D79" w:rsidRPr="0007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70977" w:rsidRPr="00075C23" w:rsidRDefault="00570977" w:rsidP="00075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Коррекция звукопроизношения</w:t>
            </w:r>
            <w:r w:rsidR="00972D79" w:rsidRPr="0007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70977" w:rsidRPr="00075C23" w:rsidTr="005506DF">
        <w:tc>
          <w:tcPr>
            <w:tcW w:w="4077" w:type="dxa"/>
            <w:shd w:val="clear" w:color="auto" w:fill="auto"/>
          </w:tcPr>
          <w:p w:rsidR="00570977" w:rsidRPr="00075C23" w:rsidRDefault="00570977" w:rsidP="00075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недоразвитие речи</w:t>
            </w:r>
          </w:p>
        </w:tc>
        <w:tc>
          <w:tcPr>
            <w:tcW w:w="5494" w:type="dxa"/>
            <w:shd w:val="clear" w:color="auto" w:fill="auto"/>
          </w:tcPr>
          <w:p w:rsidR="00570977" w:rsidRPr="00075C23" w:rsidRDefault="00972D79" w:rsidP="00075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-Обогащение</w:t>
            </w:r>
            <w:r w:rsidR="00570977" w:rsidRPr="0007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словаря</w:t>
            </w:r>
            <w:r w:rsidRPr="0007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70977" w:rsidRPr="00075C23" w:rsidRDefault="00570977" w:rsidP="00075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-Совершенствование грамматического строя</w:t>
            </w:r>
            <w:r w:rsidR="00972D79" w:rsidRPr="0007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70977" w:rsidRPr="00075C23" w:rsidRDefault="00570977" w:rsidP="00075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-Совершенствование связной речи</w:t>
            </w:r>
            <w:r w:rsidR="00972D79" w:rsidRPr="0007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70977" w:rsidRPr="00075C23" w:rsidRDefault="00570977" w:rsidP="00075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фонематического восприятия</w:t>
            </w:r>
            <w:r w:rsidR="00972D79" w:rsidRPr="0007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70977" w:rsidRPr="00075C23" w:rsidRDefault="00570977" w:rsidP="00075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-Совершенствование слоговой структуры слов</w:t>
            </w:r>
            <w:r w:rsidR="00972D79" w:rsidRPr="0007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70977" w:rsidRPr="00075C23" w:rsidRDefault="00570977" w:rsidP="00075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Коррекция звукопроизношения</w:t>
            </w:r>
            <w:r w:rsidR="00972D79" w:rsidRPr="00075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70977" w:rsidRPr="00075C23" w:rsidRDefault="00570977" w:rsidP="00075C23">
      <w:pPr>
        <w:pStyle w:val="a5"/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1ED" w:rsidRPr="00075C23" w:rsidRDefault="00F81135" w:rsidP="00075C23">
      <w:pPr>
        <w:tabs>
          <w:tab w:val="left" w:pos="6285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>Коррекционная работа осуществляется на индивидуальных и подгрупповых занятиях. При комплектовании подгрупп учитывается структура  речевого нарушения, психоэмоциональный и коммуникативный статус ребёнка, уровень его работоспособности. Занятия организуются с учётом психогигиенических требований к режиму логопедических занятий, их структуре, способам взаимодействия ребёнка с педагогом и сверстниками. Обеспечивается реализация требований  по охране жизни и здоровья воспитанников в образовательном процессе. С помощью игр и упражнений создаются условия для повышения работоспособ</w:t>
      </w:r>
      <w:r w:rsidR="00EC12A8" w:rsidRPr="00075C23">
        <w:rPr>
          <w:rFonts w:ascii="Times New Roman" w:hAnsi="Times New Roman" w:cs="Times New Roman"/>
          <w:sz w:val="24"/>
          <w:szCs w:val="24"/>
        </w:rPr>
        <w:t>ности детей, преодоления  э</w:t>
      </w:r>
      <w:r w:rsidRPr="00075C23">
        <w:rPr>
          <w:rFonts w:ascii="Times New Roman" w:hAnsi="Times New Roman" w:cs="Times New Roman"/>
          <w:sz w:val="24"/>
          <w:szCs w:val="24"/>
        </w:rPr>
        <w:t>моционального напряжения, стабилизации эмоционального фона, развития мотивации.</w:t>
      </w:r>
    </w:p>
    <w:p w:rsidR="005C118C" w:rsidRPr="00075C23" w:rsidRDefault="005C118C" w:rsidP="00075C23">
      <w:pPr>
        <w:tabs>
          <w:tab w:val="left" w:pos="6285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4C71" w:rsidRPr="00075C23" w:rsidRDefault="00E34C71" w:rsidP="00075C23">
      <w:pPr>
        <w:tabs>
          <w:tab w:val="left" w:pos="6285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118C" w:rsidRPr="00075C23" w:rsidRDefault="00AD3341" w:rsidP="00AF2B32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5C23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 работы по коррекции речевых нарушений</w:t>
      </w:r>
    </w:p>
    <w:tbl>
      <w:tblPr>
        <w:tblStyle w:val="a9"/>
        <w:tblpPr w:leftFromText="180" w:rightFromText="180" w:vertAnchor="text" w:horzAnchor="margin" w:tblpX="-670" w:tblpY="271"/>
        <w:tblW w:w="10490" w:type="dxa"/>
        <w:tblLayout w:type="fixed"/>
        <w:tblLook w:val="04A0"/>
      </w:tblPr>
      <w:tblGrid>
        <w:gridCol w:w="2235"/>
        <w:gridCol w:w="2268"/>
        <w:gridCol w:w="5987"/>
      </w:tblGrid>
      <w:tr w:rsidR="005E41ED" w:rsidRPr="00075C23" w:rsidTr="00AF2B32">
        <w:tc>
          <w:tcPr>
            <w:tcW w:w="2235" w:type="dxa"/>
          </w:tcPr>
          <w:p w:rsidR="00AF7775" w:rsidRPr="00075C23" w:rsidRDefault="00AF7775" w:rsidP="00075C23">
            <w:pPr>
              <w:pStyle w:val="a5"/>
              <w:tabs>
                <w:tab w:val="left" w:pos="628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68" w:type="dxa"/>
          </w:tcPr>
          <w:p w:rsidR="00AF7775" w:rsidRPr="00075C23" w:rsidRDefault="00AF7775" w:rsidP="00075C23">
            <w:pPr>
              <w:pStyle w:val="a5"/>
              <w:tabs>
                <w:tab w:val="left" w:pos="628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b/>
                <w:sz w:val="24"/>
                <w:szCs w:val="24"/>
              </w:rPr>
              <w:t>Сфера развития</w:t>
            </w:r>
          </w:p>
        </w:tc>
        <w:tc>
          <w:tcPr>
            <w:tcW w:w="5987" w:type="dxa"/>
          </w:tcPr>
          <w:p w:rsidR="00AF7775" w:rsidRPr="00075C23" w:rsidRDefault="00AF7775" w:rsidP="00075C23">
            <w:pPr>
              <w:pStyle w:val="a5"/>
              <w:tabs>
                <w:tab w:val="left" w:pos="628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6E58E8" w:rsidRPr="00075C23" w:rsidTr="00AF2B32">
        <w:tc>
          <w:tcPr>
            <w:tcW w:w="2235" w:type="dxa"/>
            <w:vMerge w:val="restart"/>
          </w:tcPr>
          <w:p w:rsidR="006E58E8" w:rsidRPr="00075C23" w:rsidRDefault="006E58E8" w:rsidP="00075C23">
            <w:pPr>
              <w:pStyle w:val="a5"/>
              <w:tabs>
                <w:tab w:val="left" w:pos="62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</w:tcPr>
          <w:p w:rsidR="006E58E8" w:rsidRPr="00075C23" w:rsidRDefault="006E58E8" w:rsidP="00075C23">
            <w:pPr>
              <w:pStyle w:val="a5"/>
              <w:tabs>
                <w:tab w:val="left" w:pos="62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sz w:val="24"/>
                <w:szCs w:val="24"/>
              </w:rPr>
              <w:t>Звукопроизноше</w:t>
            </w:r>
            <w:r w:rsidR="008A202C" w:rsidRPr="00075C2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75C2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6E58E8" w:rsidRPr="00075C23" w:rsidRDefault="006E58E8" w:rsidP="00075C23">
            <w:pPr>
              <w:pStyle w:val="a5"/>
              <w:tabs>
                <w:tab w:val="left" w:pos="62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8E8" w:rsidRPr="00075C23" w:rsidRDefault="006E58E8" w:rsidP="00075C23">
            <w:pPr>
              <w:pStyle w:val="a5"/>
              <w:tabs>
                <w:tab w:val="left" w:pos="628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7" w:type="dxa"/>
          </w:tcPr>
          <w:p w:rsidR="006E2B94" w:rsidRPr="00075C23" w:rsidRDefault="00D93127" w:rsidP="00075C23">
            <w:pPr>
              <w:pStyle w:val="a5"/>
              <w:tabs>
                <w:tab w:val="left" w:pos="62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C23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Формировать:</w:t>
            </w:r>
            <w:r w:rsidR="006A4FA6" w:rsidRPr="00075C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A4FA6" w:rsidRPr="00075C2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произношение </w:t>
            </w:r>
            <w:r w:rsidR="00F81135" w:rsidRPr="00075C23">
              <w:rPr>
                <w:rFonts w:ascii="Times New Roman" w:hAnsi="Times New Roman" w:cs="Times New Roman"/>
                <w:sz w:val="24"/>
                <w:szCs w:val="24"/>
              </w:rPr>
              <w:t xml:space="preserve">нарушенных  </w:t>
            </w:r>
            <w:r w:rsidR="006A4FA6" w:rsidRPr="00075C23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 w:rsidR="00F81135" w:rsidRPr="00075C23">
              <w:rPr>
                <w:rFonts w:ascii="Times New Roman" w:hAnsi="Times New Roman" w:cs="Times New Roman"/>
                <w:sz w:val="24"/>
                <w:szCs w:val="24"/>
              </w:rPr>
              <w:t xml:space="preserve">  (изолированных, в слогах, словах, словосочетаниях, предложениях, стихах, связной речи)</w:t>
            </w:r>
            <w:r w:rsidR="006965A2" w:rsidRPr="00075C23">
              <w:rPr>
                <w:rFonts w:ascii="Times New Roman" w:hAnsi="Times New Roman" w:cs="Times New Roman"/>
                <w:sz w:val="24"/>
                <w:szCs w:val="24"/>
              </w:rPr>
              <w:t>; предпосылки грамотности</w:t>
            </w:r>
            <w:r w:rsidR="00F81135" w:rsidRPr="00075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E2B94" w:rsidRPr="00075C23" w:rsidRDefault="006E2B94" w:rsidP="00075C23">
            <w:pPr>
              <w:pStyle w:val="a5"/>
              <w:tabs>
                <w:tab w:val="left" w:pos="62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i/>
                <w:sz w:val="24"/>
                <w:szCs w:val="24"/>
              </w:rPr>
              <w:t>Учить:</w:t>
            </w:r>
            <w:r w:rsidRPr="00075C23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дифференцировать  звуки в произношении (в </w:t>
            </w:r>
            <w:r w:rsidR="00DA343F" w:rsidRPr="00075C23">
              <w:rPr>
                <w:rFonts w:ascii="Times New Roman" w:hAnsi="Times New Roman" w:cs="Times New Roman"/>
                <w:sz w:val="24"/>
                <w:szCs w:val="24"/>
              </w:rPr>
              <w:t>случае замен и смешения звуков)</w:t>
            </w:r>
            <w:r w:rsidR="000574AE" w:rsidRPr="00075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F58" w:rsidRPr="00075C23" w:rsidRDefault="006E2B94" w:rsidP="00075C23">
            <w:pPr>
              <w:pStyle w:val="a5"/>
              <w:tabs>
                <w:tab w:val="left" w:pos="62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Развивать: </w:t>
            </w:r>
            <w:r w:rsidRPr="00075C23">
              <w:rPr>
                <w:rFonts w:ascii="Times New Roman" w:hAnsi="Times New Roman" w:cs="Times New Roman"/>
                <w:sz w:val="24"/>
                <w:szCs w:val="24"/>
              </w:rPr>
              <w:t>умение применять произносительн</w:t>
            </w:r>
            <w:r w:rsidR="006965A2" w:rsidRPr="00075C23">
              <w:rPr>
                <w:rFonts w:ascii="Times New Roman" w:hAnsi="Times New Roman" w:cs="Times New Roman"/>
                <w:sz w:val="24"/>
                <w:szCs w:val="24"/>
              </w:rPr>
              <w:t>ые навыки в самостоятельной речи.</w:t>
            </w:r>
          </w:p>
        </w:tc>
      </w:tr>
      <w:tr w:rsidR="00D73F65" w:rsidRPr="00075C23" w:rsidTr="00AF2B32">
        <w:tc>
          <w:tcPr>
            <w:tcW w:w="2235" w:type="dxa"/>
            <w:vMerge/>
          </w:tcPr>
          <w:p w:rsidR="00D73F65" w:rsidRPr="00075C23" w:rsidRDefault="00D73F65" w:rsidP="00075C23">
            <w:pPr>
              <w:pStyle w:val="a5"/>
              <w:tabs>
                <w:tab w:val="left" w:pos="62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F65" w:rsidRPr="00075C23" w:rsidRDefault="00D73F65" w:rsidP="00075C23">
            <w:pPr>
              <w:pStyle w:val="a5"/>
              <w:tabs>
                <w:tab w:val="left" w:pos="62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sz w:val="24"/>
                <w:szCs w:val="24"/>
              </w:rPr>
              <w:t>Фонематические процессы</w:t>
            </w:r>
          </w:p>
        </w:tc>
        <w:tc>
          <w:tcPr>
            <w:tcW w:w="5987" w:type="dxa"/>
          </w:tcPr>
          <w:p w:rsidR="006965A2" w:rsidRPr="00075C23" w:rsidRDefault="00D73F65" w:rsidP="00075C23">
            <w:pPr>
              <w:pStyle w:val="a5"/>
              <w:tabs>
                <w:tab w:val="left" w:pos="62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Формировать: </w:t>
            </w:r>
            <w:r w:rsidR="00EC12A8" w:rsidRPr="00075C23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r w:rsidR="006965A2" w:rsidRPr="00075C23">
              <w:rPr>
                <w:rFonts w:ascii="Times New Roman" w:hAnsi="Times New Roman" w:cs="Times New Roman"/>
                <w:sz w:val="24"/>
                <w:szCs w:val="24"/>
              </w:rPr>
              <w:t>вую структуру слова.</w:t>
            </w:r>
          </w:p>
          <w:p w:rsidR="00D73F65" w:rsidRPr="00075C23" w:rsidRDefault="00D73F65" w:rsidP="00075C23">
            <w:pPr>
              <w:pStyle w:val="a5"/>
              <w:tabs>
                <w:tab w:val="left" w:pos="6285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 w:rsidR="00EC12A8" w:rsidRPr="00075C23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слова, похожие по звучанию; выделять слова с заданным звуком; </w:t>
            </w:r>
            <w:r w:rsidRPr="00075C23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 звук в ряду звуков, слогов, слов; навыкам </w:t>
            </w:r>
            <w:proofErr w:type="spellStart"/>
            <w:r w:rsidRPr="00075C23">
              <w:rPr>
                <w:rFonts w:ascii="Times New Roman" w:hAnsi="Times New Roman" w:cs="Times New Roman"/>
                <w:sz w:val="24"/>
                <w:szCs w:val="24"/>
              </w:rPr>
              <w:t>звуко-слогового</w:t>
            </w:r>
            <w:proofErr w:type="spellEnd"/>
            <w:r w:rsidRPr="00075C23">
              <w:rPr>
                <w:rFonts w:ascii="Times New Roman" w:hAnsi="Times New Roman" w:cs="Times New Roman"/>
                <w:sz w:val="24"/>
                <w:szCs w:val="24"/>
              </w:rPr>
              <w:t xml:space="preserve"> анализа </w:t>
            </w:r>
            <w:r w:rsidR="006965A2" w:rsidRPr="00075C23">
              <w:rPr>
                <w:rFonts w:ascii="Times New Roman" w:hAnsi="Times New Roman" w:cs="Times New Roman"/>
                <w:sz w:val="24"/>
                <w:szCs w:val="24"/>
              </w:rPr>
              <w:t xml:space="preserve"> и синтеза </w:t>
            </w:r>
            <w:r w:rsidRPr="00075C23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616F58" w:rsidRPr="00075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58E8" w:rsidRPr="00075C23" w:rsidTr="00AF2B32">
        <w:tc>
          <w:tcPr>
            <w:tcW w:w="2235" w:type="dxa"/>
            <w:vMerge/>
          </w:tcPr>
          <w:p w:rsidR="006E58E8" w:rsidRPr="00075C23" w:rsidRDefault="006E58E8" w:rsidP="00075C23">
            <w:pPr>
              <w:pStyle w:val="a5"/>
              <w:tabs>
                <w:tab w:val="left" w:pos="62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58E8" w:rsidRPr="00075C23" w:rsidRDefault="006E58E8" w:rsidP="00075C23">
            <w:pPr>
              <w:pStyle w:val="a5"/>
              <w:tabs>
                <w:tab w:val="left" w:pos="62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</w:t>
            </w:r>
          </w:p>
        </w:tc>
        <w:tc>
          <w:tcPr>
            <w:tcW w:w="5987" w:type="dxa"/>
          </w:tcPr>
          <w:p w:rsidR="006E58E8" w:rsidRPr="00075C23" w:rsidRDefault="00DA343F" w:rsidP="00075C23">
            <w:pPr>
              <w:pStyle w:val="a5"/>
              <w:tabs>
                <w:tab w:val="left" w:pos="62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Формировать:</w:t>
            </w:r>
            <w:r w:rsidR="002D2CD9" w:rsidRPr="00075C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2CD9" w:rsidRPr="00075C23">
              <w:rPr>
                <w:rFonts w:ascii="Times New Roman" w:hAnsi="Times New Roman" w:cs="Times New Roman"/>
                <w:sz w:val="24"/>
                <w:szCs w:val="24"/>
              </w:rPr>
              <w:t>навыки словообразования и словоизменения, правильного использования предлогов, построения предложений.</w:t>
            </w:r>
          </w:p>
        </w:tc>
      </w:tr>
      <w:tr w:rsidR="006E58E8" w:rsidRPr="00075C23" w:rsidTr="00AF2B32">
        <w:tc>
          <w:tcPr>
            <w:tcW w:w="2235" w:type="dxa"/>
            <w:vMerge/>
          </w:tcPr>
          <w:p w:rsidR="006E58E8" w:rsidRPr="00075C23" w:rsidRDefault="006E58E8" w:rsidP="00075C23">
            <w:pPr>
              <w:pStyle w:val="a5"/>
              <w:tabs>
                <w:tab w:val="left" w:pos="62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58E8" w:rsidRPr="00075C23" w:rsidRDefault="006E58E8" w:rsidP="00075C23">
            <w:pPr>
              <w:pStyle w:val="a5"/>
              <w:tabs>
                <w:tab w:val="left" w:pos="62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5987" w:type="dxa"/>
          </w:tcPr>
          <w:p w:rsidR="006E58E8" w:rsidRPr="00075C23" w:rsidRDefault="00BE012B" w:rsidP="00075C23">
            <w:pPr>
              <w:pStyle w:val="a5"/>
              <w:tabs>
                <w:tab w:val="left" w:pos="62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Развивать: </w:t>
            </w:r>
            <w:r w:rsidRPr="00075C23">
              <w:rPr>
                <w:rFonts w:ascii="Times New Roman" w:hAnsi="Times New Roman" w:cs="Times New Roman"/>
                <w:sz w:val="24"/>
                <w:szCs w:val="24"/>
              </w:rPr>
              <w:t>диал</w:t>
            </w:r>
            <w:r w:rsidR="007377E3" w:rsidRPr="00075C23">
              <w:rPr>
                <w:rFonts w:ascii="Times New Roman" w:hAnsi="Times New Roman" w:cs="Times New Roman"/>
                <w:sz w:val="24"/>
                <w:szCs w:val="24"/>
              </w:rPr>
              <w:t>огическую и монологическую речь; умение составлять рассказы по картинкам, по серии  сюжетных картинок</w:t>
            </w:r>
            <w:r w:rsidR="00504331" w:rsidRPr="00075C23">
              <w:rPr>
                <w:rFonts w:ascii="Times New Roman" w:hAnsi="Times New Roman" w:cs="Times New Roman"/>
                <w:sz w:val="24"/>
                <w:szCs w:val="24"/>
              </w:rPr>
              <w:t>, описательные рассказы,</w:t>
            </w:r>
            <w:r w:rsidR="00271A70" w:rsidRPr="00075C23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небольшие тексты; интонационную выразительность речи.</w:t>
            </w:r>
          </w:p>
          <w:p w:rsidR="00243C6E" w:rsidRPr="00075C23" w:rsidRDefault="00243C6E" w:rsidP="00075C23">
            <w:pPr>
              <w:pStyle w:val="a5"/>
              <w:tabs>
                <w:tab w:val="left" w:pos="62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i/>
                <w:sz w:val="24"/>
                <w:szCs w:val="24"/>
              </w:rPr>
              <w:t>Учить:</w:t>
            </w:r>
            <w:r w:rsidR="007377E3" w:rsidRPr="00075C2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предложения по картинкам;</w:t>
            </w:r>
            <w:r w:rsidR="00271A70" w:rsidRPr="00075C23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распространять предложение; </w:t>
            </w:r>
            <w:r w:rsidRPr="00075C23">
              <w:rPr>
                <w:rFonts w:ascii="Times New Roman" w:hAnsi="Times New Roman" w:cs="Times New Roman"/>
                <w:sz w:val="24"/>
                <w:szCs w:val="24"/>
              </w:rPr>
              <w:t>правильно строить и использовать в речи слож</w:t>
            </w:r>
            <w:r w:rsidR="00FD2573" w:rsidRPr="00075C23">
              <w:rPr>
                <w:rFonts w:ascii="Times New Roman" w:hAnsi="Times New Roman" w:cs="Times New Roman"/>
                <w:sz w:val="24"/>
                <w:szCs w:val="24"/>
              </w:rPr>
              <w:t>ные предложения</w:t>
            </w:r>
            <w:r w:rsidR="00271A70" w:rsidRPr="00075C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377E3" w:rsidRPr="00075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5A2" w:rsidRPr="00075C23" w:rsidRDefault="00504331" w:rsidP="00075C23">
            <w:pPr>
              <w:pStyle w:val="a5"/>
              <w:tabs>
                <w:tab w:val="left" w:pos="62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Формировать: </w:t>
            </w:r>
            <w:r w:rsidRPr="00075C23">
              <w:rPr>
                <w:rFonts w:ascii="Times New Roman" w:hAnsi="Times New Roman" w:cs="Times New Roman"/>
                <w:sz w:val="24"/>
                <w:szCs w:val="24"/>
              </w:rPr>
              <w:t>интерес к родному языку</w:t>
            </w:r>
            <w:r w:rsidR="006965A2" w:rsidRPr="00075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F58" w:rsidRPr="00075C23" w:rsidRDefault="00616F58" w:rsidP="00075C23">
            <w:pPr>
              <w:pStyle w:val="a5"/>
              <w:tabs>
                <w:tab w:val="left" w:pos="62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6E2" w:rsidRPr="00075C23" w:rsidTr="00AF2B32">
        <w:tc>
          <w:tcPr>
            <w:tcW w:w="2235" w:type="dxa"/>
            <w:vMerge w:val="restart"/>
          </w:tcPr>
          <w:p w:rsidR="00AF7775" w:rsidRPr="00075C23" w:rsidRDefault="00AF7775" w:rsidP="00075C23">
            <w:pPr>
              <w:pStyle w:val="a5"/>
              <w:tabs>
                <w:tab w:val="left" w:pos="62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75" w:rsidRPr="00075C23" w:rsidRDefault="00AF7775" w:rsidP="00075C23">
            <w:pPr>
              <w:pStyle w:val="a5"/>
              <w:tabs>
                <w:tab w:val="left" w:pos="62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AF7775" w:rsidRPr="00075C23" w:rsidRDefault="00D73F65" w:rsidP="00AF2B32">
            <w:pPr>
              <w:pStyle w:val="a5"/>
              <w:tabs>
                <w:tab w:val="left" w:pos="62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00EF" w:rsidRPr="00075C23">
              <w:rPr>
                <w:rFonts w:ascii="Times New Roman" w:hAnsi="Times New Roman" w:cs="Times New Roman"/>
                <w:sz w:val="24"/>
                <w:szCs w:val="24"/>
              </w:rPr>
              <w:t>луховое восприятие</w:t>
            </w:r>
            <w:r w:rsidR="00AF2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C23">
              <w:rPr>
                <w:rFonts w:ascii="Times New Roman" w:hAnsi="Times New Roman" w:cs="Times New Roman"/>
                <w:sz w:val="24"/>
                <w:szCs w:val="24"/>
              </w:rPr>
              <w:t>и память</w:t>
            </w:r>
            <w:r w:rsidR="00B000EF" w:rsidRPr="00075C23">
              <w:rPr>
                <w:rFonts w:ascii="Times New Roman" w:hAnsi="Times New Roman" w:cs="Times New Roman"/>
                <w:sz w:val="24"/>
                <w:szCs w:val="24"/>
              </w:rPr>
              <w:t>,  зрительное восприятие</w:t>
            </w:r>
            <w:r w:rsidRPr="00075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7" w:type="dxa"/>
          </w:tcPr>
          <w:p w:rsidR="00271A70" w:rsidRPr="00075C23" w:rsidRDefault="000574AE" w:rsidP="00075C23">
            <w:pPr>
              <w:pStyle w:val="a5"/>
              <w:tabs>
                <w:tab w:val="left" w:pos="62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i/>
                <w:sz w:val="24"/>
                <w:szCs w:val="24"/>
              </w:rPr>
              <w:t>Учить:</w:t>
            </w:r>
            <w:r w:rsidR="00F05322" w:rsidRPr="00075C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4701" w:rsidRPr="00075C23">
              <w:rPr>
                <w:rFonts w:ascii="Times New Roman" w:hAnsi="Times New Roman" w:cs="Times New Roman"/>
                <w:sz w:val="24"/>
                <w:szCs w:val="24"/>
              </w:rPr>
              <w:t>узнавать «зашумлённые изображения», предмет по контуру, по деталям (частям), по признакам.</w:t>
            </w:r>
          </w:p>
          <w:p w:rsidR="00AF7775" w:rsidRPr="00075C23" w:rsidRDefault="000574AE" w:rsidP="00075C23">
            <w:pPr>
              <w:pStyle w:val="a5"/>
              <w:tabs>
                <w:tab w:val="left" w:pos="62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Развивать</w:t>
            </w:r>
            <w:r w:rsidRPr="00075C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05322" w:rsidRPr="00075C2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предметную соотнесённость слов, способность опознавать и дифференцировать </w:t>
            </w:r>
            <w:r w:rsidR="00BC454C" w:rsidRPr="00075C23">
              <w:rPr>
                <w:rFonts w:ascii="Times New Roman" w:hAnsi="Times New Roman" w:cs="Times New Roman"/>
                <w:sz w:val="24"/>
                <w:szCs w:val="24"/>
              </w:rPr>
              <w:t xml:space="preserve"> и запоминать </w:t>
            </w:r>
            <w:r w:rsidR="00F05322" w:rsidRPr="00075C23">
              <w:rPr>
                <w:rFonts w:ascii="Times New Roman" w:hAnsi="Times New Roman" w:cs="Times New Roman"/>
                <w:sz w:val="24"/>
                <w:szCs w:val="24"/>
              </w:rPr>
              <w:t>неречевые и речевые звуки, определять их локализацию</w:t>
            </w:r>
            <w:r w:rsidR="00F05322" w:rsidRPr="00075C2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A56E2" w:rsidRPr="00075C23" w:rsidTr="00AF2B32">
        <w:tc>
          <w:tcPr>
            <w:tcW w:w="2235" w:type="dxa"/>
            <w:vMerge/>
          </w:tcPr>
          <w:p w:rsidR="00AF7775" w:rsidRPr="00075C23" w:rsidRDefault="00AF7775" w:rsidP="00075C23">
            <w:pPr>
              <w:pStyle w:val="a5"/>
              <w:tabs>
                <w:tab w:val="left" w:pos="62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775" w:rsidRPr="00075C23" w:rsidRDefault="00AF7775" w:rsidP="00075C23">
            <w:pPr>
              <w:pStyle w:val="a5"/>
              <w:tabs>
                <w:tab w:val="left" w:pos="62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</w:p>
        </w:tc>
        <w:tc>
          <w:tcPr>
            <w:tcW w:w="5987" w:type="dxa"/>
          </w:tcPr>
          <w:p w:rsidR="00AF7775" w:rsidRPr="00075C23" w:rsidRDefault="004E79D4" w:rsidP="00075C23">
            <w:pPr>
              <w:pStyle w:val="a5"/>
              <w:tabs>
                <w:tab w:val="left" w:pos="62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Развивать: </w:t>
            </w:r>
            <w:r w:rsidR="00F05322" w:rsidRPr="00075C23">
              <w:rPr>
                <w:rFonts w:ascii="Times New Roman" w:hAnsi="Times New Roman" w:cs="Times New Roman"/>
                <w:sz w:val="24"/>
                <w:szCs w:val="24"/>
              </w:rPr>
              <w:t xml:space="preserve"> лексику,</w:t>
            </w:r>
            <w:r w:rsidR="002B3D7D" w:rsidRPr="00075C23">
              <w:rPr>
                <w:rFonts w:ascii="Times New Roman" w:hAnsi="Times New Roman" w:cs="Times New Roman"/>
                <w:sz w:val="24"/>
                <w:szCs w:val="24"/>
              </w:rPr>
              <w:t xml:space="preserve"> кругозор, мотивацию к обучению.</w:t>
            </w:r>
          </w:p>
          <w:p w:rsidR="00174701" w:rsidRPr="00075C23" w:rsidRDefault="00174701" w:rsidP="00075C23">
            <w:pPr>
              <w:pStyle w:val="a5"/>
              <w:tabs>
                <w:tab w:val="left" w:pos="62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C23">
              <w:rPr>
                <w:rFonts w:ascii="Times New Roman" w:hAnsi="Times New Roman" w:cs="Times New Roman"/>
                <w:i/>
                <w:sz w:val="24"/>
                <w:szCs w:val="24"/>
              </w:rPr>
              <w:t>Учить:</w:t>
            </w:r>
            <w:r w:rsidRPr="00075C2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целое из частей; сравнивать предметы; выделять лишний предмет; использовать обобщающие слова; устанавливать причинно-следственные связи; использовать знаки, символы</w:t>
            </w:r>
            <w:r w:rsidR="006A31EC" w:rsidRPr="00075C23">
              <w:rPr>
                <w:rFonts w:ascii="Times New Roman" w:hAnsi="Times New Roman" w:cs="Times New Roman"/>
                <w:sz w:val="24"/>
                <w:szCs w:val="24"/>
              </w:rPr>
              <w:t xml:space="preserve">; понимать содержание </w:t>
            </w:r>
            <w:r w:rsidR="00BC454C" w:rsidRPr="00075C23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пословиц, </w:t>
            </w:r>
            <w:r w:rsidR="006A31EC" w:rsidRPr="00075C23">
              <w:rPr>
                <w:rFonts w:ascii="Times New Roman" w:hAnsi="Times New Roman" w:cs="Times New Roman"/>
                <w:sz w:val="24"/>
                <w:szCs w:val="24"/>
              </w:rPr>
              <w:t>небылиц.</w:t>
            </w:r>
            <w:proofErr w:type="gramEnd"/>
          </w:p>
        </w:tc>
      </w:tr>
      <w:tr w:rsidR="005E41ED" w:rsidRPr="00075C23" w:rsidTr="00AF2B32">
        <w:tc>
          <w:tcPr>
            <w:tcW w:w="2235" w:type="dxa"/>
          </w:tcPr>
          <w:p w:rsidR="00AF7775" w:rsidRPr="00075C23" w:rsidRDefault="00AF7775" w:rsidP="00075C23">
            <w:pPr>
              <w:pStyle w:val="a5"/>
              <w:tabs>
                <w:tab w:val="left" w:pos="62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</w:tcPr>
          <w:p w:rsidR="00AF7775" w:rsidRPr="00075C23" w:rsidRDefault="005E41ED" w:rsidP="00075C23">
            <w:pPr>
              <w:pStyle w:val="a5"/>
              <w:tabs>
                <w:tab w:val="left" w:pos="62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sz w:val="24"/>
                <w:szCs w:val="24"/>
              </w:rPr>
              <w:t>Мелкая и общая моторика, артикуляционная моторика, речевое дыхание</w:t>
            </w:r>
          </w:p>
        </w:tc>
        <w:tc>
          <w:tcPr>
            <w:tcW w:w="5987" w:type="dxa"/>
          </w:tcPr>
          <w:p w:rsidR="00AF7775" w:rsidRPr="00075C23" w:rsidRDefault="00085DA4" w:rsidP="00075C23">
            <w:pPr>
              <w:pStyle w:val="a5"/>
              <w:tabs>
                <w:tab w:val="left" w:pos="62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Развивать:</w:t>
            </w:r>
            <w:r w:rsidR="00AF2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C23">
              <w:rPr>
                <w:rFonts w:ascii="Times New Roman" w:hAnsi="Times New Roman" w:cs="Times New Roman"/>
                <w:sz w:val="24"/>
                <w:szCs w:val="24"/>
              </w:rPr>
              <w:t>дифференцированность</w:t>
            </w:r>
            <w:proofErr w:type="spellEnd"/>
            <w:r w:rsidRPr="00075C23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рук, пальцев при обследовании предметов, согласованность движений с речью.</w:t>
            </w:r>
          </w:p>
          <w:p w:rsidR="00085DA4" w:rsidRPr="00075C23" w:rsidRDefault="00085DA4" w:rsidP="00075C23">
            <w:pPr>
              <w:pStyle w:val="a5"/>
              <w:tabs>
                <w:tab w:val="left" w:pos="62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i/>
                <w:sz w:val="24"/>
                <w:szCs w:val="24"/>
              </w:rPr>
              <w:t>Учить:</w:t>
            </w:r>
            <w:r w:rsidRPr="00075C2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пальчиковые упражнения попеременно, синхронно пра</w:t>
            </w:r>
            <w:r w:rsidR="00BB746F" w:rsidRPr="00075C23">
              <w:rPr>
                <w:rFonts w:ascii="Times New Roman" w:hAnsi="Times New Roman" w:cs="Times New Roman"/>
                <w:sz w:val="24"/>
                <w:szCs w:val="24"/>
              </w:rPr>
              <w:t>вой т левой рукой по подражанию;</w:t>
            </w:r>
            <w:r w:rsidRPr="00075C23">
              <w:rPr>
                <w:rFonts w:ascii="Times New Roman" w:hAnsi="Times New Roman" w:cs="Times New Roman"/>
                <w:sz w:val="24"/>
                <w:szCs w:val="24"/>
              </w:rPr>
              <w:t xml:space="preserve"> собирать мелкие предметы в ёмкость, вы</w:t>
            </w:r>
            <w:r w:rsidR="00BB746F" w:rsidRPr="00075C23">
              <w:rPr>
                <w:rFonts w:ascii="Times New Roman" w:hAnsi="Times New Roman" w:cs="Times New Roman"/>
                <w:sz w:val="24"/>
                <w:szCs w:val="24"/>
              </w:rPr>
              <w:t xml:space="preserve">полнять с ними игровые действия; нанизывать мелкие предметы; </w:t>
            </w:r>
            <w:r w:rsidRPr="00075C23">
              <w:rPr>
                <w:rFonts w:ascii="Times New Roman" w:hAnsi="Times New Roman" w:cs="Times New Roman"/>
                <w:sz w:val="24"/>
                <w:szCs w:val="24"/>
              </w:rPr>
              <w:t>держать и использовать карандаш</w:t>
            </w:r>
            <w:r w:rsidR="00BB746F" w:rsidRPr="00075C23">
              <w:rPr>
                <w:rFonts w:ascii="Times New Roman" w:hAnsi="Times New Roman" w:cs="Times New Roman"/>
                <w:sz w:val="24"/>
                <w:szCs w:val="24"/>
              </w:rPr>
              <w:t xml:space="preserve">, проводить линии, выполнять штриховку, обводку по контуру, трафарету; выполнять игровые действия с </w:t>
            </w:r>
            <w:r w:rsidR="00BB746F" w:rsidRPr="00075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мозаикой, шнуровкой.</w:t>
            </w:r>
          </w:p>
          <w:p w:rsidR="00BB746F" w:rsidRPr="00075C23" w:rsidRDefault="00BB746F" w:rsidP="00075C23">
            <w:pPr>
              <w:pStyle w:val="a5"/>
              <w:tabs>
                <w:tab w:val="left" w:pos="62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Формировать:</w:t>
            </w:r>
            <w:r w:rsidRPr="00075C23">
              <w:rPr>
                <w:rFonts w:ascii="Times New Roman" w:hAnsi="Times New Roman" w:cs="Times New Roman"/>
                <w:sz w:val="24"/>
                <w:szCs w:val="24"/>
              </w:rPr>
              <w:t xml:space="preserve"> четкие координированные движения органов артикуля</w:t>
            </w:r>
            <w:r w:rsidR="00673F67" w:rsidRPr="00075C23">
              <w:rPr>
                <w:rFonts w:ascii="Times New Roman" w:hAnsi="Times New Roman" w:cs="Times New Roman"/>
                <w:sz w:val="24"/>
                <w:szCs w:val="24"/>
              </w:rPr>
              <w:t>ционного аппарата; сильный длительный выдох; умение использовать тихий и громкий голос, интонации; правильную осанку</w:t>
            </w:r>
            <w:r w:rsidR="00ED61E6" w:rsidRPr="00075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1ED" w:rsidRPr="00075C23" w:rsidTr="00AF2B32">
        <w:tc>
          <w:tcPr>
            <w:tcW w:w="2235" w:type="dxa"/>
          </w:tcPr>
          <w:p w:rsidR="00AF7775" w:rsidRPr="00075C23" w:rsidRDefault="005E41ED" w:rsidP="00075C23">
            <w:pPr>
              <w:pStyle w:val="a5"/>
              <w:tabs>
                <w:tab w:val="left" w:pos="62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</w:t>
            </w:r>
            <w:proofErr w:type="gramStart"/>
            <w:r w:rsidRPr="00075C2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75C23">
              <w:rPr>
                <w:rFonts w:ascii="Times New Roman" w:hAnsi="Times New Roman" w:cs="Times New Roman"/>
                <w:sz w:val="24"/>
                <w:szCs w:val="24"/>
              </w:rPr>
              <w:t xml:space="preserve">     коммуникативное</w:t>
            </w:r>
          </w:p>
        </w:tc>
        <w:tc>
          <w:tcPr>
            <w:tcW w:w="2268" w:type="dxa"/>
          </w:tcPr>
          <w:p w:rsidR="00AF7775" w:rsidRPr="00075C23" w:rsidRDefault="00B000EF" w:rsidP="00075C23">
            <w:pPr>
              <w:pStyle w:val="a5"/>
              <w:tabs>
                <w:tab w:val="left" w:pos="62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sz w:val="24"/>
                <w:szCs w:val="24"/>
              </w:rPr>
              <w:t>Социализация, коммуникация</w:t>
            </w:r>
          </w:p>
        </w:tc>
        <w:tc>
          <w:tcPr>
            <w:tcW w:w="5987" w:type="dxa"/>
          </w:tcPr>
          <w:p w:rsidR="00FD2573" w:rsidRPr="00075C23" w:rsidRDefault="00FD2573" w:rsidP="00075C23">
            <w:pPr>
              <w:pStyle w:val="a5"/>
              <w:tabs>
                <w:tab w:val="left" w:pos="62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Формировать:</w:t>
            </w:r>
            <w:r w:rsidRPr="00075C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4E49" w:rsidRPr="00075C23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мысли, чувства, желания</w:t>
            </w:r>
            <w:r w:rsidRPr="00075C23">
              <w:rPr>
                <w:rFonts w:ascii="Times New Roman" w:hAnsi="Times New Roman" w:cs="Times New Roman"/>
                <w:sz w:val="24"/>
                <w:szCs w:val="24"/>
              </w:rPr>
              <w:t>; готовность к совместной деятельности со сверс</w:t>
            </w:r>
            <w:r w:rsidR="00AF2B32">
              <w:rPr>
                <w:rFonts w:ascii="Times New Roman" w:hAnsi="Times New Roman" w:cs="Times New Roman"/>
                <w:sz w:val="24"/>
                <w:szCs w:val="24"/>
              </w:rPr>
              <w:t xml:space="preserve">тниками, </w:t>
            </w:r>
            <w:r w:rsidR="007377E3" w:rsidRPr="00075C23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отношение, эмоциональную отзывчивость.</w:t>
            </w:r>
          </w:p>
          <w:p w:rsidR="00AF7775" w:rsidRPr="00075C23" w:rsidRDefault="00243C6E" w:rsidP="00075C23">
            <w:pPr>
              <w:pStyle w:val="a5"/>
              <w:tabs>
                <w:tab w:val="left" w:pos="62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i/>
                <w:sz w:val="24"/>
                <w:szCs w:val="24"/>
              </w:rPr>
              <w:t>Учить:</w:t>
            </w:r>
            <w:r w:rsidRPr="00075C2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использованию принятых норм вежливого речевого общения  (внимательно слушать собеседника, задавать вопрос, строить высказывание кратко и развёрнуто);</w:t>
            </w:r>
            <w:r w:rsidR="00FD2573" w:rsidRPr="00075C23">
              <w:rPr>
                <w:rFonts w:ascii="Times New Roman" w:hAnsi="Times New Roman" w:cs="Times New Roman"/>
                <w:sz w:val="24"/>
                <w:szCs w:val="24"/>
              </w:rPr>
              <w:t xml:space="preserve"> говорить в спокойном темпе, использовать и понимать интонационные возможности.</w:t>
            </w:r>
          </w:p>
          <w:p w:rsidR="00FD2573" w:rsidRPr="00075C23" w:rsidRDefault="00FD2573" w:rsidP="00075C23">
            <w:pPr>
              <w:pStyle w:val="a5"/>
              <w:tabs>
                <w:tab w:val="left" w:pos="62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23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Развивать:</w:t>
            </w:r>
            <w:r w:rsidR="00C81EE8" w:rsidRPr="00075C23">
              <w:rPr>
                <w:rFonts w:ascii="Times New Roman" w:hAnsi="Times New Roman" w:cs="Times New Roman"/>
                <w:sz w:val="24"/>
                <w:szCs w:val="24"/>
              </w:rPr>
              <w:t xml:space="preserve"> общение и взаимодействие с </w:t>
            </w:r>
            <w:r w:rsidRPr="00075C23">
              <w:rPr>
                <w:rFonts w:ascii="Times New Roman" w:hAnsi="Times New Roman" w:cs="Times New Roman"/>
                <w:sz w:val="24"/>
                <w:szCs w:val="24"/>
              </w:rPr>
              <w:t>взрослыми и сверстниками</w:t>
            </w:r>
            <w:r w:rsidR="00624E49" w:rsidRPr="00075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16F58" w:rsidRPr="00075C23" w:rsidRDefault="00616F58" w:rsidP="00075C23">
      <w:pPr>
        <w:tabs>
          <w:tab w:val="left" w:pos="62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 xml:space="preserve">      </w:t>
      </w:r>
      <w:r w:rsidR="00A65F02" w:rsidRPr="00075C23">
        <w:rPr>
          <w:rFonts w:ascii="Times New Roman" w:hAnsi="Times New Roman" w:cs="Times New Roman"/>
          <w:sz w:val="24"/>
          <w:szCs w:val="24"/>
        </w:rPr>
        <w:t xml:space="preserve">Для обеспечения высокой результативности коррекционно-развивающей работы с воспитанниками используются современные </w:t>
      </w:r>
      <w:r w:rsidR="00484501" w:rsidRPr="00075C23">
        <w:rPr>
          <w:rFonts w:ascii="Times New Roman" w:hAnsi="Times New Roman" w:cs="Times New Roman"/>
          <w:sz w:val="24"/>
          <w:szCs w:val="24"/>
        </w:rPr>
        <w:t>технологии, в том числе: игровые техноло</w:t>
      </w:r>
      <w:r w:rsidR="00AF2B32">
        <w:rPr>
          <w:rFonts w:ascii="Times New Roman" w:hAnsi="Times New Roman" w:cs="Times New Roman"/>
          <w:sz w:val="24"/>
          <w:szCs w:val="24"/>
        </w:rPr>
        <w:t xml:space="preserve">гии  в логопедической коррекции (Л.В. </w:t>
      </w:r>
      <w:proofErr w:type="spellStart"/>
      <w:r w:rsidR="00AF2B32">
        <w:rPr>
          <w:rFonts w:ascii="Times New Roman" w:hAnsi="Times New Roman" w:cs="Times New Roman"/>
          <w:sz w:val="24"/>
          <w:szCs w:val="24"/>
        </w:rPr>
        <w:t>Забродина</w:t>
      </w:r>
      <w:proofErr w:type="spellEnd"/>
      <w:r w:rsidR="00AF2B32">
        <w:rPr>
          <w:rFonts w:ascii="Times New Roman" w:hAnsi="Times New Roman" w:cs="Times New Roman"/>
          <w:sz w:val="24"/>
          <w:szCs w:val="24"/>
        </w:rPr>
        <w:t xml:space="preserve">, Е.С. </w:t>
      </w:r>
      <w:proofErr w:type="spellStart"/>
      <w:r w:rsidR="00484501" w:rsidRPr="00075C23">
        <w:rPr>
          <w:rFonts w:ascii="Times New Roman" w:hAnsi="Times New Roman" w:cs="Times New Roman"/>
          <w:sz w:val="24"/>
          <w:szCs w:val="24"/>
        </w:rPr>
        <w:t>Ренизрук</w:t>
      </w:r>
      <w:proofErr w:type="spellEnd"/>
      <w:r w:rsidR="00484501" w:rsidRPr="00075C23">
        <w:rPr>
          <w:rFonts w:ascii="Times New Roman" w:hAnsi="Times New Roman" w:cs="Times New Roman"/>
          <w:sz w:val="24"/>
          <w:szCs w:val="24"/>
        </w:rPr>
        <w:t xml:space="preserve">), информационно-коммуникативные технологии, </w:t>
      </w:r>
      <w:r w:rsidR="00EF5D9F" w:rsidRPr="00075C23">
        <w:rPr>
          <w:rFonts w:ascii="Times New Roman" w:hAnsi="Times New Roman" w:cs="Times New Roman"/>
          <w:sz w:val="24"/>
          <w:szCs w:val="24"/>
        </w:rPr>
        <w:t xml:space="preserve"> ТРИЗ</w:t>
      </w:r>
      <w:r w:rsidR="00AF2B32">
        <w:rPr>
          <w:rFonts w:ascii="Times New Roman" w:hAnsi="Times New Roman" w:cs="Times New Roman"/>
          <w:sz w:val="24"/>
          <w:szCs w:val="24"/>
        </w:rPr>
        <w:t xml:space="preserve"> </w:t>
      </w:r>
      <w:r w:rsidR="00EF5D9F" w:rsidRPr="00075C23">
        <w:rPr>
          <w:rFonts w:ascii="Times New Roman" w:hAnsi="Times New Roman" w:cs="Times New Roman"/>
          <w:sz w:val="24"/>
          <w:szCs w:val="24"/>
        </w:rPr>
        <w:t xml:space="preserve">(Г. </w:t>
      </w:r>
      <w:proofErr w:type="spellStart"/>
      <w:r w:rsidR="00EF5D9F" w:rsidRPr="00075C23">
        <w:rPr>
          <w:rFonts w:ascii="Times New Roman" w:hAnsi="Times New Roman" w:cs="Times New Roman"/>
          <w:sz w:val="24"/>
          <w:szCs w:val="24"/>
        </w:rPr>
        <w:t>Альтшуллер</w:t>
      </w:r>
      <w:proofErr w:type="spellEnd"/>
      <w:r w:rsidR="00EF5D9F" w:rsidRPr="00075C23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="00484501" w:rsidRPr="00075C23">
        <w:rPr>
          <w:rFonts w:ascii="Times New Roman" w:hAnsi="Times New Roman" w:cs="Times New Roman"/>
          <w:sz w:val="24"/>
          <w:szCs w:val="24"/>
        </w:rPr>
        <w:t>здоровьесберега</w:t>
      </w:r>
      <w:r w:rsidR="00AF2B32">
        <w:rPr>
          <w:rFonts w:ascii="Times New Roman" w:hAnsi="Times New Roman" w:cs="Times New Roman"/>
          <w:sz w:val="24"/>
          <w:szCs w:val="24"/>
        </w:rPr>
        <w:t>ющие</w:t>
      </w:r>
      <w:proofErr w:type="spellEnd"/>
      <w:r w:rsidR="00AF2B32">
        <w:rPr>
          <w:rFonts w:ascii="Times New Roman" w:hAnsi="Times New Roman" w:cs="Times New Roman"/>
          <w:sz w:val="24"/>
          <w:szCs w:val="24"/>
        </w:rPr>
        <w:t xml:space="preserve"> технологии (Е.А. </w:t>
      </w:r>
      <w:proofErr w:type="spellStart"/>
      <w:r w:rsidR="00AF2B32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="00AF2B32">
        <w:rPr>
          <w:rFonts w:ascii="Times New Roman" w:hAnsi="Times New Roman" w:cs="Times New Roman"/>
          <w:sz w:val="24"/>
          <w:szCs w:val="24"/>
        </w:rPr>
        <w:t xml:space="preserve">, А.С. </w:t>
      </w:r>
      <w:r w:rsidR="00484501" w:rsidRPr="00075C23">
        <w:rPr>
          <w:rFonts w:ascii="Times New Roman" w:hAnsi="Times New Roman" w:cs="Times New Roman"/>
          <w:sz w:val="24"/>
          <w:szCs w:val="24"/>
        </w:rPr>
        <w:t>Галанов)</w:t>
      </w:r>
      <w:r w:rsidR="00D66AFA" w:rsidRPr="00075C23">
        <w:rPr>
          <w:sz w:val="24"/>
          <w:szCs w:val="24"/>
        </w:rPr>
        <w:t>,</w:t>
      </w:r>
      <w:r w:rsidR="00AF2B32">
        <w:rPr>
          <w:sz w:val="24"/>
          <w:szCs w:val="24"/>
        </w:rPr>
        <w:t xml:space="preserve"> </w:t>
      </w:r>
      <w:r w:rsidR="00AF2B32">
        <w:rPr>
          <w:rFonts w:ascii="Times New Roman" w:hAnsi="Times New Roman" w:cs="Times New Roman"/>
          <w:sz w:val="24"/>
          <w:szCs w:val="24"/>
        </w:rPr>
        <w:t>технология «</w:t>
      </w:r>
      <w:proofErr w:type="spellStart"/>
      <w:r w:rsidR="00AF2B32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proofErr w:type="gramStart"/>
      <w:r w:rsidR="00AF2B32">
        <w:rPr>
          <w:rFonts w:ascii="Times New Roman" w:hAnsi="Times New Roman" w:cs="Times New Roman"/>
          <w:sz w:val="24"/>
          <w:szCs w:val="24"/>
        </w:rPr>
        <w:t>»</w:t>
      </w:r>
      <w:r w:rsidR="00D66AFA" w:rsidRPr="00075C2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66AFA" w:rsidRPr="00075C23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D66AFA" w:rsidRPr="00075C23">
        <w:rPr>
          <w:rFonts w:ascii="Times New Roman" w:hAnsi="Times New Roman" w:cs="Times New Roman"/>
          <w:sz w:val="24"/>
          <w:szCs w:val="24"/>
        </w:rPr>
        <w:t>Крэпси</w:t>
      </w:r>
      <w:proofErr w:type="spellEnd"/>
      <w:r w:rsidR="00D66AFA" w:rsidRPr="00075C23">
        <w:rPr>
          <w:rFonts w:ascii="Times New Roman" w:hAnsi="Times New Roman" w:cs="Times New Roman"/>
          <w:sz w:val="24"/>
          <w:szCs w:val="24"/>
        </w:rPr>
        <w:t>)</w:t>
      </w:r>
      <w:r w:rsidR="00AF2B32">
        <w:rPr>
          <w:rFonts w:ascii="Times New Roman" w:hAnsi="Times New Roman" w:cs="Times New Roman"/>
          <w:sz w:val="24"/>
          <w:szCs w:val="24"/>
        </w:rPr>
        <w:t xml:space="preserve">; </w:t>
      </w:r>
      <w:r w:rsidR="00484501" w:rsidRPr="00075C23">
        <w:rPr>
          <w:rFonts w:ascii="Times New Roman" w:hAnsi="Times New Roman" w:cs="Times New Roman"/>
          <w:sz w:val="24"/>
          <w:szCs w:val="24"/>
        </w:rPr>
        <w:t xml:space="preserve">методические разработки: </w:t>
      </w:r>
      <w:r w:rsidR="000E6AE5" w:rsidRPr="00075C23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0E6AE5" w:rsidRPr="00075C23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proofErr w:type="gramStart"/>
      <w:r w:rsidR="000E6AE5" w:rsidRPr="00075C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E6AE5" w:rsidRPr="00075C23">
        <w:rPr>
          <w:rFonts w:ascii="Times New Roman" w:hAnsi="Times New Roman" w:cs="Times New Roman"/>
          <w:sz w:val="24"/>
          <w:szCs w:val="24"/>
        </w:rPr>
        <w:t xml:space="preserve"> </w:t>
      </w:r>
      <w:r w:rsidR="00AF2B32">
        <w:rPr>
          <w:rFonts w:ascii="Times New Roman" w:hAnsi="Times New Roman" w:cs="Times New Roman"/>
          <w:sz w:val="24"/>
          <w:szCs w:val="24"/>
        </w:rPr>
        <w:t xml:space="preserve">Т.А. Ткаченко, О.А. Безруковой, О.С. </w:t>
      </w:r>
      <w:proofErr w:type="spellStart"/>
      <w:r w:rsidR="00AF2B32"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 w:rsidR="00AF2B32">
        <w:rPr>
          <w:rFonts w:ascii="Times New Roman" w:hAnsi="Times New Roman" w:cs="Times New Roman"/>
          <w:sz w:val="24"/>
          <w:szCs w:val="24"/>
        </w:rPr>
        <w:t xml:space="preserve">, И.А. </w:t>
      </w:r>
      <w:r w:rsidR="000E6AE5" w:rsidRPr="00075C23">
        <w:rPr>
          <w:rFonts w:ascii="Times New Roman" w:hAnsi="Times New Roman" w:cs="Times New Roman"/>
          <w:sz w:val="24"/>
          <w:szCs w:val="24"/>
        </w:rPr>
        <w:t>Михеевой</w:t>
      </w:r>
      <w:r w:rsidR="00AF2B32">
        <w:rPr>
          <w:rFonts w:ascii="Times New Roman" w:hAnsi="Times New Roman" w:cs="Times New Roman"/>
          <w:sz w:val="24"/>
          <w:szCs w:val="24"/>
        </w:rPr>
        <w:t xml:space="preserve">  и С.В. </w:t>
      </w:r>
      <w:proofErr w:type="spellStart"/>
      <w:r w:rsidR="004F2E51" w:rsidRPr="00075C23">
        <w:rPr>
          <w:rFonts w:ascii="Times New Roman" w:hAnsi="Times New Roman" w:cs="Times New Roman"/>
          <w:sz w:val="24"/>
          <w:szCs w:val="24"/>
        </w:rPr>
        <w:t>Чешевой</w:t>
      </w:r>
      <w:proofErr w:type="spellEnd"/>
      <w:r w:rsidR="00AF2B32">
        <w:rPr>
          <w:rFonts w:ascii="Times New Roman" w:hAnsi="Times New Roman" w:cs="Times New Roman"/>
          <w:sz w:val="24"/>
          <w:szCs w:val="24"/>
        </w:rPr>
        <w:t xml:space="preserve">, </w:t>
      </w:r>
      <w:r w:rsidR="000E6AE5" w:rsidRPr="00075C23">
        <w:rPr>
          <w:rFonts w:ascii="Times New Roman" w:hAnsi="Times New Roman" w:cs="Times New Roman"/>
          <w:sz w:val="24"/>
          <w:szCs w:val="24"/>
        </w:rPr>
        <w:t>Т.В. Александровой</w:t>
      </w:r>
      <w:r w:rsidR="00AF2B32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="00AF2B32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="00AF2B32">
        <w:rPr>
          <w:rFonts w:ascii="Times New Roman" w:hAnsi="Times New Roman" w:cs="Times New Roman"/>
          <w:sz w:val="24"/>
          <w:szCs w:val="24"/>
        </w:rPr>
        <w:t xml:space="preserve"> и </w:t>
      </w:r>
      <w:r w:rsidR="004F2E51" w:rsidRPr="00075C23">
        <w:rPr>
          <w:rFonts w:ascii="Times New Roman" w:hAnsi="Times New Roman" w:cs="Times New Roman"/>
          <w:sz w:val="24"/>
          <w:szCs w:val="24"/>
        </w:rPr>
        <w:t>С.В.</w:t>
      </w:r>
      <w:r w:rsidR="00AF2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E51" w:rsidRPr="00075C23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="004F2E51" w:rsidRPr="00075C23">
        <w:rPr>
          <w:rFonts w:ascii="Times New Roman" w:hAnsi="Times New Roman" w:cs="Times New Roman"/>
          <w:sz w:val="24"/>
          <w:szCs w:val="24"/>
        </w:rPr>
        <w:t>,</w:t>
      </w:r>
      <w:r w:rsidR="00AF2B32">
        <w:rPr>
          <w:rFonts w:ascii="Times New Roman" w:hAnsi="Times New Roman" w:cs="Times New Roman"/>
          <w:sz w:val="24"/>
          <w:szCs w:val="24"/>
        </w:rPr>
        <w:t xml:space="preserve"> </w:t>
      </w:r>
      <w:r w:rsidR="00326487" w:rsidRPr="00075C23">
        <w:rPr>
          <w:rFonts w:ascii="Times New Roman" w:hAnsi="Times New Roman" w:cs="Times New Roman"/>
          <w:sz w:val="24"/>
          <w:szCs w:val="24"/>
        </w:rPr>
        <w:t>Т.С. Ре</w:t>
      </w:r>
      <w:r w:rsidR="00EF5D9F" w:rsidRPr="00075C23">
        <w:rPr>
          <w:rFonts w:ascii="Times New Roman" w:hAnsi="Times New Roman" w:cs="Times New Roman"/>
          <w:sz w:val="24"/>
          <w:szCs w:val="24"/>
        </w:rPr>
        <w:t>зниченко,</w:t>
      </w:r>
      <w:r w:rsidR="00AF2B32">
        <w:rPr>
          <w:rFonts w:ascii="Times New Roman" w:hAnsi="Times New Roman" w:cs="Times New Roman"/>
          <w:sz w:val="24"/>
          <w:szCs w:val="24"/>
        </w:rPr>
        <w:t xml:space="preserve"> О.Д. Лариной, </w:t>
      </w:r>
      <w:r w:rsidR="00326487" w:rsidRPr="00075C23">
        <w:rPr>
          <w:rFonts w:ascii="Times New Roman" w:hAnsi="Times New Roman" w:cs="Times New Roman"/>
          <w:sz w:val="24"/>
          <w:szCs w:val="24"/>
        </w:rPr>
        <w:t>И.В.</w:t>
      </w:r>
      <w:r w:rsidR="00AF2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B32">
        <w:rPr>
          <w:rFonts w:ascii="Times New Roman" w:hAnsi="Times New Roman" w:cs="Times New Roman"/>
          <w:sz w:val="24"/>
          <w:szCs w:val="24"/>
        </w:rPr>
        <w:t>Баскакиной</w:t>
      </w:r>
      <w:proofErr w:type="spellEnd"/>
      <w:r w:rsidR="00AF2B32">
        <w:rPr>
          <w:rFonts w:ascii="Times New Roman" w:hAnsi="Times New Roman" w:cs="Times New Roman"/>
          <w:sz w:val="24"/>
          <w:szCs w:val="24"/>
        </w:rPr>
        <w:t xml:space="preserve"> и М.И. </w:t>
      </w:r>
      <w:proofErr w:type="spellStart"/>
      <w:r w:rsidR="00AF2B32">
        <w:rPr>
          <w:rFonts w:ascii="Times New Roman" w:hAnsi="Times New Roman" w:cs="Times New Roman"/>
          <w:sz w:val="24"/>
          <w:szCs w:val="24"/>
        </w:rPr>
        <w:t>Лынской</w:t>
      </w:r>
      <w:proofErr w:type="spellEnd"/>
      <w:r w:rsidR="00AF2B32">
        <w:rPr>
          <w:rFonts w:ascii="Times New Roman" w:hAnsi="Times New Roman" w:cs="Times New Roman"/>
          <w:sz w:val="24"/>
          <w:szCs w:val="24"/>
        </w:rPr>
        <w:t xml:space="preserve">, </w:t>
      </w:r>
      <w:r w:rsidR="004F2E51" w:rsidRPr="00075C23">
        <w:rPr>
          <w:rFonts w:ascii="Times New Roman" w:hAnsi="Times New Roman" w:cs="Times New Roman"/>
          <w:sz w:val="24"/>
          <w:szCs w:val="24"/>
        </w:rPr>
        <w:t>О.Е.</w:t>
      </w:r>
      <w:r w:rsidR="00AF2B32">
        <w:rPr>
          <w:rFonts w:ascii="Times New Roman" w:hAnsi="Times New Roman" w:cs="Times New Roman"/>
          <w:sz w:val="24"/>
          <w:szCs w:val="24"/>
        </w:rPr>
        <w:t xml:space="preserve"> </w:t>
      </w:r>
      <w:r w:rsidR="004F2E51" w:rsidRPr="00075C23">
        <w:rPr>
          <w:rFonts w:ascii="Times New Roman" w:hAnsi="Times New Roman" w:cs="Times New Roman"/>
          <w:sz w:val="24"/>
          <w:szCs w:val="24"/>
        </w:rPr>
        <w:t>Громовой</w:t>
      </w:r>
      <w:r w:rsidR="00AF2B32">
        <w:rPr>
          <w:rFonts w:ascii="Times New Roman" w:hAnsi="Times New Roman" w:cs="Times New Roman"/>
          <w:sz w:val="24"/>
          <w:szCs w:val="24"/>
        </w:rPr>
        <w:t xml:space="preserve">, </w:t>
      </w:r>
      <w:r w:rsidR="00326487" w:rsidRPr="00075C23">
        <w:rPr>
          <w:rFonts w:ascii="Times New Roman" w:hAnsi="Times New Roman" w:cs="Times New Roman"/>
          <w:sz w:val="24"/>
          <w:szCs w:val="24"/>
        </w:rPr>
        <w:t>В.К Воробьёвой</w:t>
      </w:r>
      <w:r w:rsidR="00B07A44" w:rsidRPr="00075C23">
        <w:rPr>
          <w:rFonts w:ascii="Times New Roman" w:hAnsi="Times New Roman" w:cs="Times New Roman"/>
          <w:sz w:val="24"/>
          <w:szCs w:val="24"/>
        </w:rPr>
        <w:t>,</w:t>
      </w:r>
      <w:r w:rsidR="00D66AFA" w:rsidRPr="00075C23">
        <w:rPr>
          <w:rFonts w:ascii="Times New Roman" w:hAnsi="Times New Roman" w:cs="Times New Roman"/>
          <w:sz w:val="24"/>
          <w:szCs w:val="24"/>
        </w:rPr>
        <w:t xml:space="preserve"> Н.В. </w:t>
      </w:r>
      <w:proofErr w:type="spellStart"/>
      <w:r w:rsidR="00D66AFA" w:rsidRPr="00075C23">
        <w:rPr>
          <w:rFonts w:ascii="Times New Roman" w:hAnsi="Times New Roman" w:cs="Times New Roman"/>
          <w:sz w:val="24"/>
          <w:szCs w:val="24"/>
        </w:rPr>
        <w:t>Новоторцевой</w:t>
      </w:r>
      <w:proofErr w:type="spellEnd"/>
      <w:r w:rsidR="00D66AFA" w:rsidRPr="00075C23">
        <w:rPr>
          <w:rFonts w:ascii="Times New Roman" w:hAnsi="Times New Roman" w:cs="Times New Roman"/>
          <w:sz w:val="24"/>
          <w:szCs w:val="24"/>
        </w:rPr>
        <w:t xml:space="preserve">, </w:t>
      </w:r>
      <w:r w:rsidR="00B07A44" w:rsidRPr="00075C23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B07A44" w:rsidRPr="00075C23">
        <w:rPr>
          <w:rFonts w:ascii="Times New Roman" w:hAnsi="Times New Roman" w:cs="Times New Roman"/>
          <w:sz w:val="24"/>
          <w:szCs w:val="24"/>
        </w:rPr>
        <w:t>Поваровой</w:t>
      </w:r>
      <w:proofErr w:type="spellEnd"/>
      <w:r w:rsidR="00D66AFA" w:rsidRPr="00075C23">
        <w:rPr>
          <w:rFonts w:ascii="Times New Roman" w:hAnsi="Times New Roman" w:cs="Times New Roman"/>
          <w:sz w:val="24"/>
          <w:szCs w:val="24"/>
        </w:rPr>
        <w:t>,</w:t>
      </w:r>
      <w:r w:rsidR="00EF5D9F" w:rsidRPr="00075C23">
        <w:rPr>
          <w:rFonts w:ascii="Times New Roman" w:hAnsi="Times New Roman" w:cs="Times New Roman"/>
          <w:sz w:val="24"/>
          <w:szCs w:val="24"/>
        </w:rPr>
        <w:t xml:space="preserve"> </w:t>
      </w:r>
      <w:r w:rsidR="00B07A44" w:rsidRPr="00075C23">
        <w:rPr>
          <w:rFonts w:ascii="Times New Roman" w:hAnsi="Times New Roman" w:cs="Times New Roman"/>
          <w:sz w:val="24"/>
          <w:szCs w:val="24"/>
        </w:rPr>
        <w:t xml:space="preserve">З.Е. </w:t>
      </w:r>
      <w:proofErr w:type="spellStart"/>
      <w:r w:rsidR="00B07A44" w:rsidRPr="00075C23">
        <w:rPr>
          <w:rFonts w:ascii="Times New Roman" w:hAnsi="Times New Roman" w:cs="Times New Roman"/>
          <w:sz w:val="24"/>
          <w:szCs w:val="24"/>
        </w:rPr>
        <w:t>Агранович</w:t>
      </w:r>
      <w:proofErr w:type="spellEnd"/>
      <w:r w:rsidR="00B07A44" w:rsidRPr="00075C23">
        <w:rPr>
          <w:rFonts w:ascii="Times New Roman" w:hAnsi="Times New Roman" w:cs="Times New Roman"/>
          <w:sz w:val="24"/>
          <w:szCs w:val="24"/>
        </w:rPr>
        <w:t xml:space="preserve">,  Н.В. </w:t>
      </w:r>
      <w:proofErr w:type="spellStart"/>
      <w:r w:rsidR="00B07A44" w:rsidRPr="00075C23">
        <w:rPr>
          <w:rFonts w:ascii="Times New Roman" w:hAnsi="Times New Roman" w:cs="Times New Roman"/>
          <w:sz w:val="24"/>
          <w:szCs w:val="24"/>
        </w:rPr>
        <w:t>Курдвановской</w:t>
      </w:r>
      <w:proofErr w:type="spellEnd"/>
      <w:r w:rsidR="00EF5D9F" w:rsidRPr="00075C23">
        <w:rPr>
          <w:rFonts w:ascii="Times New Roman" w:hAnsi="Times New Roman" w:cs="Times New Roman"/>
          <w:sz w:val="24"/>
          <w:szCs w:val="24"/>
        </w:rPr>
        <w:t>.</w:t>
      </w:r>
      <w:r w:rsidR="00B07A44" w:rsidRPr="00075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93B" w:rsidRPr="00075C23" w:rsidRDefault="00AF2B32" w:rsidP="00AF2B32">
      <w:pPr>
        <w:tabs>
          <w:tab w:val="left" w:pos="6285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Разнообразие, вариативность </w:t>
      </w:r>
      <w:r w:rsidR="00D66AFA" w:rsidRPr="00075C23">
        <w:rPr>
          <w:rFonts w:ascii="Times New Roman" w:hAnsi="Times New Roman" w:cs="Times New Roman"/>
          <w:sz w:val="24"/>
          <w:szCs w:val="24"/>
        </w:rPr>
        <w:t>используемых методик позволяет обеспечить дифференцированный подход</w:t>
      </w:r>
      <w:r>
        <w:rPr>
          <w:rFonts w:ascii="Times New Roman" w:hAnsi="Times New Roman" w:cs="Times New Roman"/>
          <w:sz w:val="24"/>
          <w:szCs w:val="24"/>
        </w:rPr>
        <w:t xml:space="preserve"> к коррекции речевых нарушений, </w:t>
      </w:r>
      <w:r w:rsidR="00D66AFA" w:rsidRPr="00075C23">
        <w:rPr>
          <w:rFonts w:ascii="Times New Roman" w:hAnsi="Times New Roman" w:cs="Times New Roman"/>
          <w:sz w:val="24"/>
          <w:szCs w:val="24"/>
        </w:rPr>
        <w:t>обеспе</w:t>
      </w:r>
      <w:r w:rsidR="002B3D7D" w:rsidRPr="00075C23">
        <w:rPr>
          <w:rFonts w:ascii="Times New Roman" w:hAnsi="Times New Roman" w:cs="Times New Roman"/>
          <w:sz w:val="24"/>
          <w:szCs w:val="24"/>
        </w:rPr>
        <w:t xml:space="preserve">чить индивидуальное сопровождение ребёнка в зависимости от вида и структуры речевого нарушения, наличия вторичных нарушений развития, </w:t>
      </w:r>
      <w:proofErr w:type="spellStart"/>
      <w:r w:rsidR="002B3D7D" w:rsidRPr="00075C23">
        <w:rPr>
          <w:rFonts w:ascii="Times New Roman" w:hAnsi="Times New Roman" w:cs="Times New Roman"/>
          <w:sz w:val="24"/>
          <w:szCs w:val="24"/>
        </w:rPr>
        <w:t>микросоциальных</w:t>
      </w:r>
      <w:proofErr w:type="spellEnd"/>
      <w:r w:rsidR="002B3D7D" w:rsidRPr="00075C23">
        <w:rPr>
          <w:rFonts w:ascii="Times New Roman" w:hAnsi="Times New Roman" w:cs="Times New Roman"/>
          <w:sz w:val="24"/>
          <w:szCs w:val="24"/>
        </w:rPr>
        <w:t xml:space="preserve"> условий жизни воспитанника.</w:t>
      </w:r>
    </w:p>
    <w:p w:rsidR="004741C3" w:rsidRPr="00075C23" w:rsidRDefault="00384B09" w:rsidP="00075C2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C23">
        <w:rPr>
          <w:rFonts w:ascii="Times New Roman" w:hAnsi="Times New Roman" w:cs="Times New Roman"/>
          <w:b/>
          <w:sz w:val="24"/>
          <w:szCs w:val="24"/>
        </w:rPr>
        <w:t>2.</w:t>
      </w:r>
      <w:r w:rsidR="0007393B" w:rsidRPr="00075C23">
        <w:rPr>
          <w:rFonts w:ascii="Times New Roman" w:hAnsi="Times New Roman" w:cs="Times New Roman"/>
          <w:b/>
          <w:sz w:val="24"/>
          <w:szCs w:val="24"/>
        </w:rPr>
        <w:t>Организация образовательной деятельности</w:t>
      </w:r>
    </w:p>
    <w:p w:rsidR="004741C3" w:rsidRPr="00075C23" w:rsidRDefault="004741C3" w:rsidP="00075C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1C3" w:rsidRPr="00075C23" w:rsidRDefault="0007393B" w:rsidP="00075C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>При зачислении детей на занятия с учителем-логопедом имеют приоритет дети старшего дошкольного возраста, имеющие нарушения речи, которые могут препятствовать их успешному включению в процесс школьного обучения. Детям среднего и младшего дошкольного возраста логопедическая помощь может оказываться консультативно</w:t>
      </w:r>
      <w:r w:rsidR="00CA472C" w:rsidRPr="00075C23">
        <w:rPr>
          <w:rFonts w:ascii="Times New Roman" w:hAnsi="Times New Roman" w:cs="Times New Roman"/>
          <w:sz w:val="24"/>
          <w:szCs w:val="24"/>
        </w:rPr>
        <w:t xml:space="preserve"> по запросу родителей или педагогов.</w:t>
      </w:r>
    </w:p>
    <w:p w:rsidR="0007393B" w:rsidRPr="00075C23" w:rsidRDefault="0007393B" w:rsidP="00075C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>Эффективность логопедической работы определяется чёткой организа</w:t>
      </w:r>
      <w:r w:rsidRPr="00075C23">
        <w:rPr>
          <w:rFonts w:ascii="Times New Roman" w:hAnsi="Times New Roman" w:cs="Times New Roman"/>
          <w:sz w:val="24"/>
          <w:szCs w:val="24"/>
        </w:rPr>
        <w:softHyphen/>
        <w:t xml:space="preserve">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родителей и педагогов. </w:t>
      </w:r>
    </w:p>
    <w:p w:rsidR="004741C3" w:rsidRPr="00075C23" w:rsidRDefault="0007393B" w:rsidP="00075C2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C23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деятельности логопеда, воспитателей и других специалистов в течение года определяется поставленными задачами рабочей программы. Логопедическое обследование проводится с 1 по 15 сентября, с 15 по 31 мая.  </w:t>
      </w:r>
    </w:p>
    <w:p w:rsidR="0007393B" w:rsidRPr="00075C23" w:rsidRDefault="0007393B" w:rsidP="00075C2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C23">
        <w:rPr>
          <w:rFonts w:ascii="Times New Roman" w:eastAsia="Times New Roman" w:hAnsi="Times New Roman" w:cs="Times New Roman"/>
          <w:sz w:val="24"/>
          <w:szCs w:val="24"/>
        </w:rPr>
        <w:t>Количество занятий: 2</w:t>
      </w:r>
      <w:r w:rsidR="00584842" w:rsidRPr="00075C2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75C23">
        <w:rPr>
          <w:rFonts w:ascii="Times New Roman" w:eastAsia="Times New Roman" w:hAnsi="Times New Roman" w:cs="Times New Roman"/>
          <w:sz w:val="24"/>
          <w:szCs w:val="24"/>
        </w:rPr>
        <w:t>3 ра</w:t>
      </w:r>
      <w:r w:rsidR="00584842" w:rsidRPr="00075C23">
        <w:rPr>
          <w:rFonts w:ascii="Times New Roman" w:eastAsia="Times New Roman" w:hAnsi="Times New Roman" w:cs="Times New Roman"/>
          <w:sz w:val="24"/>
          <w:szCs w:val="24"/>
        </w:rPr>
        <w:t xml:space="preserve">за в неделю. </w:t>
      </w:r>
      <w:r w:rsidRPr="00075C23">
        <w:rPr>
          <w:rFonts w:ascii="Times New Roman" w:eastAsia="Times New Roman" w:hAnsi="Times New Roman" w:cs="Times New Roman"/>
          <w:sz w:val="24"/>
          <w:szCs w:val="24"/>
        </w:rPr>
        <w:t>Распре</w:t>
      </w:r>
      <w:r w:rsidR="00584842" w:rsidRPr="00075C23">
        <w:rPr>
          <w:rFonts w:ascii="Times New Roman" w:eastAsia="Times New Roman" w:hAnsi="Times New Roman" w:cs="Times New Roman"/>
          <w:sz w:val="24"/>
          <w:szCs w:val="24"/>
        </w:rPr>
        <w:t xml:space="preserve">деление занятий, </w:t>
      </w:r>
      <w:r w:rsidRPr="00075C23">
        <w:rPr>
          <w:rFonts w:ascii="Times New Roman" w:eastAsia="Times New Roman" w:hAnsi="Times New Roman" w:cs="Times New Roman"/>
          <w:sz w:val="24"/>
          <w:szCs w:val="24"/>
        </w:rPr>
        <w:t>проводимых в течение недели, соответствует требованиям к максимальной образовател</w:t>
      </w:r>
      <w:r w:rsidR="00AF2B32">
        <w:rPr>
          <w:rFonts w:ascii="Times New Roman" w:eastAsia="Times New Roman" w:hAnsi="Times New Roman" w:cs="Times New Roman"/>
          <w:sz w:val="24"/>
          <w:szCs w:val="24"/>
        </w:rPr>
        <w:t xml:space="preserve">ьной нагрузке на ребёнка в ДОУ в соответствии  с требованиями </w:t>
      </w:r>
      <w:proofErr w:type="spellStart"/>
      <w:r w:rsidR="00AF2B32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B652B5" w:rsidRPr="00075C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393B" w:rsidRPr="00075C23" w:rsidRDefault="0007393B" w:rsidP="00075C23">
      <w:pPr>
        <w:pStyle w:val="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>Данная программа разработана для реализации в условиях детского сада общеразвивающего вида, то есть в расписании непосредственно</w:t>
      </w:r>
      <w:r w:rsidR="00CA472C" w:rsidRPr="00075C23">
        <w:rPr>
          <w:rFonts w:ascii="Times New Roman" w:hAnsi="Times New Roman" w:cs="Times New Roman"/>
          <w:sz w:val="24"/>
          <w:szCs w:val="24"/>
        </w:rPr>
        <w:t>й</w:t>
      </w:r>
      <w:r w:rsidRPr="00075C23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Pr="00075C23">
        <w:rPr>
          <w:rFonts w:ascii="Times New Roman" w:hAnsi="Times New Roman" w:cs="Times New Roman"/>
          <w:sz w:val="24"/>
          <w:szCs w:val="24"/>
        </w:rPr>
        <w:lastRenderedPageBreak/>
        <w:t>деятельности не предусмотрено специаль</w:t>
      </w:r>
      <w:r w:rsidRPr="00075C23">
        <w:rPr>
          <w:rFonts w:ascii="Times New Roman" w:hAnsi="Times New Roman" w:cs="Times New Roman"/>
          <w:sz w:val="24"/>
          <w:szCs w:val="24"/>
        </w:rPr>
        <w:softHyphen/>
        <w:t xml:space="preserve">ного времени для проведения </w:t>
      </w:r>
      <w:r w:rsidR="00284932" w:rsidRPr="00075C23">
        <w:rPr>
          <w:rFonts w:ascii="Times New Roman" w:hAnsi="Times New Roman" w:cs="Times New Roman"/>
          <w:sz w:val="24"/>
          <w:szCs w:val="24"/>
        </w:rPr>
        <w:t xml:space="preserve">коррекционной работы </w:t>
      </w:r>
      <w:r w:rsidR="00AF2B32">
        <w:rPr>
          <w:rFonts w:ascii="Times New Roman" w:hAnsi="Times New Roman" w:cs="Times New Roman"/>
          <w:sz w:val="24"/>
          <w:szCs w:val="24"/>
        </w:rPr>
        <w:t>учителя-</w:t>
      </w:r>
      <w:r w:rsidRPr="00075C23">
        <w:rPr>
          <w:rFonts w:ascii="Times New Roman" w:hAnsi="Times New Roman" w:cs="Times New Roman"/>
          <w:sz w:val="24"/>
          <w:szCs w:val="24"/>
        </w:rPr>
        <w:t>логопеда</w:t>
      </w:r>
      <w:r w:rsidR="00284932" w:rsidRPr="00075C23">
        <w:rPr>
          <w:rFonts w:ascii="Times New Roman" w:hAnsi="Times New Roman" w:cs="Times New Roman"/>
          <w:sz w:val="24"/>
          <w:szCs w:val="24"/>
        </w:rPr>
        <w:t xml:space="preserve">. Логопедические </w:t>
      </w:r>
      <w:r w:rsidRPr="00075C23">
        <w:rPr>
          <w:rFonts w:ascii="Times New Roman" w:hAnsi="Times New Roman" w:cs="Times New Roman"/>
          <w:sz w:val="24"/>
          <w:szCs w:val="24"/>
        </w:rPr>
        <w:t>занятия проводятся как в часы, свободные от непосредственно</w:t>
      </w:r>
      <w:r w:rsidR="00CA472C" w:rsidRPr="00075C23">
        <w:rPr>
          <w:rFonts w:ascii="Times New Roman" w:hAnsi="Times New Roman" w:cs="Times New Roman"/>
          <w:sz w:val="24"/>
          <w:szCs w:val="24"/>
        </w:rPr>
        <w:t xml:space="preserve">й </w:t>
      </w:r>
      <w:r w:rsidRPr="00075C23">
        <w:rPr>
          <w:rFonts w:ascii="Times New Roman" w:hAnsi="Times New Roman" w:cs="Times New Roman"/>
          <w:sz w:val="24"/>
          <w:szCs w:val="24"/>
        </w:rPr>
        <w:t>образовательной деятельности, так и во время её проведения. Учитель-логопед берёт детей на свои занятия в любое время, кроме физкультурных и музыкальных занятий.</w:t>
      </w:r>
    </w:p>
    <w:p w:rsidR="0007393B" w:rsidRPr="00075C23" w:rsidRDefault="0007393B" w:rsidP="00075C2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 xml:space="preserve">Занятия с воспитанниками проводятся как индивидуально, так и в </w:t>
      </w:r>
      <w:r w:rsidR="00B652B5" w:rsidRPr="00075C23">
        <w:rPr>
          <w:rFonts w:ascii="Times New Roman" w:hAnsi="Times New Roman" w:cs="Times New Roman"/>
          <w:sz w:val="24"/>
          <w:szCs w:val="24"/>
        </w:rPr>
        <w:t xml:space="preserve">подгруппе </w:t>
      </w:r>
      <w:r w:rsidR="00AF2B32">
        <w:rPr>
          <w:rFonts w:ascii="Times New Roman" w:hAnsi="Times New Roman" w:cs="Times New Roman"/>
          <w:sz w:val="24"/>
          <w:szCs w:val="24"/>
        </w:rPr>
        <w:t xml:space="preserve">(2-3 человека). </w:t>
      </w:r>
      <w:r w:rsidRPr="00075C23">
        <w:rPr>
          <w:rFonts w:ascii="Times New Roman" w:hAnsi="Times New Roman" w:cs="Times New Roman"/>
          <w:sz w:val="24"/>
          <w:szCs w:val="24"/>
        </w:rPr>
        <w:t>Основной формой логопедической коррекции я</w:t>
      </w:r>
      <w:r w:rsidR="00AF2B32">
        <w:rPr>
          <w:rFonts w:ascii="Times New Roman" w:hAnsi="Times New Roman" w:cs="Times New Roman"/>
          <w:sz w:val="24"/>
          <w:szCs w:val="24"/>
        </w:rPr>
        <w:t xml:space="preserve">вляются индивидуальные занятия. Периодичность </w:t>
      </w:r>
      <w:r w:rsidR="00A55CE6" w:rsidRPr="00075C23">
        <w:rPr>
          <w:rFonts w:ascii="Times New Roman" w:hAnsi="Times New Roman" w:cs="Times New Roman"/>
          <w:sz w:val="24"/>
          <w:szCs w:val="24"/>
        </w:rPr>
        <w:t>подгрупповых</w:t>
      </w:r>
      <w:r w:rsidRPr="00075C23">
        <w:rPr>
          <w:rFonts w:ascii="Times New Roman" w:hAnsi="Times New Roman" w:cs="Times New Roman"/>
          <w:sz w:val="24"/>
          <w:szCs w:val="24"/>
        </w:rPr>
        <w:t xml:space="preserve"> и индивидуальных занятий определяется учителем-логопедом в зависимости от тяжес</w:t>
      </w:r>
      <w:r w:rsidR="00A55CE6" w:rsidRPr="00075C23">
        <w:rPr>
          <w:rFonts w:ascii="Times New Roman" w:hAnsi="Times New Roman" w:cs="Times New Roman"/>
          <w:sz w:val="24"/>
          <w:szCs w:val="24"/>
        </w:rPr>
        <w:t xml:space="preserve">ти нарушения речевого развития.  Подгрупповые </w:t>
      </w:r>
      <w:r w:rsidRPr="00075C23">
        <w:rPr>
          <w:rFonts w:ascii="Times New Roman" w:hAnsi="Times New Roman" w:cs="Times New Roman"/>
          <w:sz w:val="24"/>
          <w:szCs w:val="24"/>
        </w:rPr>
        <w:t>занятия проводятся с воспитанниками, имеющими: общее недоразвитие речи; однотипность нарушения звукопроизношения.</w:t>
      </w:r>
    </w:p>
    <w:p w:rsidR="0007393B" w:rsidRPr="00075C23" w:rsidRDefault="0007393B" w:rsidP="00075C23">
      <w:pPr>
        <w:pStyle w:val="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 xml:space="preserve">Выпуск детей проводится в течение всего учебного года по мере устранения у них дефектов речи. </w:t>
      </w:r>
    </w:p>
    <w:p w:rsidR="0007393B" w:rsidRPr="00075C23" w:rsidRDefault="0007393B" w:rsidP="00075C23">
      <w:pPr>
        <w:pStyle w:val="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 xml:space="preserve">Программа составлена с учётом основных форм организации коррекционных занятий: </w:t>
      </w:r>
    </w:p>
    <w:p w:rsidR="0007393B" w:rsidRPr="00075C23" w:rsidRDefault="004741C3" w:rsidP="00075C23">
      <w:pPr>
        <w:pStyle w:val="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5C23">
        <w:rPr>
          <w:rStyle w:val="ac"/>
          <w:rFonts w:eastAsiaTheme="minorEastAsia"/>
          <w:sz w:val="24"/>
          <w:szCs w:val="24"/>
          <w:u w:val="none"/>
        </w:rPr>
        <w:t xml:space="preserve">а) </w:t>
      </w:r>
      <w:r w:rsidR="00A55CE6" w:rsidRPr="00075C23">
        <w:rPr>
          <w:rStyle w:val="ac"/>
          <w:rFonts w:eastAsiaTheme="minorEastAsia"/>
          <w:sz w:val="24"/>
          <w:szCs w:val="24"/>
          <w:u w:val="none"/>
        </w:rPr>
        <w:t>индивидуальны</w:t>
      </w:r>
      <w:r w:rsidR="003505AA" w:rsidRPr="00075C23">
        <w:rPr>
          <w:rStyle w:val="ac"/>
          <w:rFonts w:eastAsiaTheme="minorEastAsia"/>
          <w:sz w:val="24"/>
          <w:szCs w:val="24"/>
          <w:u w:val="none"/>
        </w:rPr>
        <w:t>х</w:t>
      </w:r>
      <w:r w:rsidR="00A55CE6" w:rsidRPr="00075C23">
        <w:rPr>
          <w:rStyle w:val="a7"/>
          <w:rFonts w:eastAsiaTheme="minorEastAsia"/>
          <w:sz w:val="24"/>
          <w:szCs w:val="24"/>
          <w:u w:val="none"/>
        </w:rPr>
        <w:t xml:space="preserve">, </w:t>
      </w:r>
      <w:r w:rsidR="00A55CE6" w:rsidRPr="00075C23">
        <w:rPr>
          <w:rStyle w:val="a7"/>
          <w:rFonts w:eastAsiaTheme="minorEastAsia"/>
          <w:i w:val="0"/>
          <w:sz w:val="24"/>
          <w:szCs w:val="24"/>
          <w:u w:val="none"/>
        </w:rPr>
        <w:t xml:space="preserve">основная цель  которых - </w:t>
      </w:r>
      <w:r w:rsidR="0007393B" w:rsidRPr="00075C23">
        <w:rPr>
          <w:rFonts w:ascii="Times New Roman" w:hAnsi="Times New Roman" w:cs="Times New Roman"/>
          <w:sz w:val="24"/>
          <w:szCs w:val="24"/>
        </w:rPr>
        <w:t>подбор комплексных упражнений, направлен</w:t>
      </w:r>
      <w:r w:rsidR="0007393B" w:rsidRPr="00075C23">
        <w:rPr>
          <w:rFonts w:ascii="Times New Roman" w:hAnsi="Times New Roman" w:cs="Times New Roman"/>
          <w:sz w:val="24"/>
          <w:szCs w:val="24"/>
        </w:rPr>
        <w:softHyphen/>
        <w:t xml:space="preserve">ных на устранение специфических нарушений звуковой стороны речи при </w:t>
      </w:r>
      <w:proofErr w:type="spellStart"/>
      <w:r w:rsidR="0007393B" w:rsidRPr="00075C23">
        <w:rPr>
          <w:rFonts w:ascii="Times New Roman" w:hAnsi="Times New Roman" w:cs="Times New Roman"/>
          <w:sz w:val="24"/>
          <w:szCs w:val="24"/>
        </w:rPr>
        <w:t>дислалии</w:t>
      </w:r>
      <w:proofErr w:type="spellEnd"/>
      <w:r w:rsidR="0007393B" w:rsidRPr="00075C23">
        <w:rPr>
          <w:rFonts w:ascii="Times New Roman" w:hAnsi="Times New Roman" w:cs="Times New Roman"/>
          <w:sz w:val="24"/>
          <w:szCs w:val="24"/>
        </w:rPr>
        <w:t xml:space="preserve">, дизартрии. При этом логопед имеет возможность установить эмоциональный контакт с ребёнком, привлечь его внимание к контролю  </w:t>
      </w:r>
      <w:r w:rsidR="00A55CE6" w:rsidRPr="00075C23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="0007393B" w:rsidRPr="00075C23">
        <w:rPr>
          <w:rFonts w:ascii="Times New Roman" w:hAnsi="Times New Roman" w:cs="Times New Roman"/>
          <w:sz w:val="24"/>
          <w:szCs w:val="24"/>
        </w:rPr>
        <w:t xml:space="preserve"> звучащей речи логопеда и ребёнка, подобрать индивидуальный подход с учетом личностных особенностей (речевой негати</w:t>
      </w:r>
      <w:r w:rsidR="0007393B" w:rsidRPr="00075C23">
        <w:rPr>
          <w:rFonts w:ascii="Times New Roman" w:hAnsi="Times New Roman" w:cs="Times New Roman"/>
          <w:sz w:val="24"/>
          <w:szCs w:val="24"/>
        </w:rPr>
        <w:softHyphen/>
        <w:t>визм, фиксация на дефекте, невротические реакции и т. п.);</w:t>
      </w:r>
    </w:p>
    <w:p w:rsidR="0007393B" w:rsidRPr="00075C23" w:rsidRDefault="0007393B" w:rsidP="00075C23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075C23">
        <w:rPr>
          <w:rFonts w:ascii="Times New Roman" w:hAnsi="Times New Roman" w:cs="Times New Roman"/>
          <w:b w:val="0"/>
          <w:sz w:val="24"/>
          <w:szCs w:val="24"/>
        </w:rPr>
        <w:t>Задачи и содержание индивидуальных занятий:</w:t>
      </w:r>
    </w:p>
    <w:p w:rsidR="0007393B" w:rsidRPr="00075C23" w:rsidRDefault="0007393B" w:rsidP="00075C23">
      <w:pPr>
        <w:pStyle w:val="3"/>
        <w:numPr>
          <w:ilvl w:val="0"/>
          <w:numId w:val="2"/>
        </w:numPr>
        <w:shd w:val="clear" w:color="auto" w:fill="auto"/>
        <w:tabs>
          <w:tab w:val="left" w:pos="74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A55CE6" w:rsidRPr="00075C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5C23">
        <w:rPr>
          <w:rFonts w:ascii="Times New Roman" w:hAnsi="Times New Roman" w:cs="Times New Roman"/>
          <w:sz w:val="24"/>
          <w:szCs w:val="24"/>
        </w:rPr>
        <w:t>артикуляционного</w:t>
      </w:r>
      <w:proofErr w:type="gramEnd"/>
      <w:r w:rsidR="00284932" w:rsidRPr="00075C23">
        <w:rPr>
          <w:rFonts w:ascii="Times New Roman" w:hAnsi="Times New Roman" w:cs="Times New Roman"/>
          <w:sz w:val="24"/>
          <w:szCs w:val="24"/>
        </w:rPr>
        <w:t xml:space="preserve"> </w:t>
      </w:r>
      <w:r w:rsidR="00A55CE6" w:rsidRPr="00075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C23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075C23">
        <w:rPr>
          <w:rFonts w:ascii="Times New Roman" w:hAnsi="Times New Roman" w:cs="Times New Roman"/>
          <w:sz w:val="24"/>
          <w:szCs w:val="24"/>
        </w:rPr>
        <w:t>;</w:t>
      </w:r>
    </w:p>
    <w:p w:rsidR="0007393B" w:rsidRPr="00075C23" w:rsidRDefault="0007393B" w:rsidP="00075C23">
      <w:pPr>
        <w:pStyle w:val="3"/>
        <w:numPr>
          <w:ilvl w:val="0"/>
          <w:numId w:val="2"/>
        </w:numPr>
        <w:shd w:val="clear" w:color="auto" w:fill="auto"/>
        <w:tabs>
          <w:tab w:val="left" w:pos="74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>фонационные упражнения;</w:t>
      </w:r>
    </w:p>
    <w:p w:rsidR="0007393B" w:rsidRPr="00075C23" w:rsidRDefault="0007393B" w:rsidP="00075C23">
      <w:pPr>
        <w:pStyle w:val="3"/>
        <w:numPr>
          <w:ilvl w:val="0"/>
          <w:numId w:val="2"/>
        </w:numPr>
        <w:shd w:val="clear" w:color="auto" w:fill="auto"/>
        <w:tabs>
          <w:tab w:val="left" w:pos="74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 xml:space="preserve">уточнение артикуляции правильно произносимых звуков в различных </w:t>
      </w:r>
      <w:proofErr w:type="spellStart"/>
      <w:r w:rsidRPr="00075C23">
        <w:rPr>
          <w:rFonts w:ascii="Times New Roman" w:hAnsi="Times New Roman" w:cs="Times New Roman"/>
          <w:sz w:val="24"/>
          <w:szCs w:val="24"/>
        </w:rPr>
        <w:t>звуко</w:t>
      </w:r>
      <w:r w:rsidRPr="00075C23">
        <w:rPr>
          <w:rFonts w:ascii="Times New Roman" w:hAnsi="Times New Roman" w:cs="Times New Roman"/>
          <w:sz w:val="24"/>
          <w:szCs w:val="24"/>
        </w:rPr>
        <w:softHyphen/>
        <w:t>слоговых</w:t>
      </w:r>
      <w:proofErr w:type="spellEnd"/>
      <w:r w:rsidRPr="00075C23">
        <w:rPr>
          <w:rFonts w:ascii="Times New Roman" w:hAnsi="Times New Roman" w:cs="Times New Roman"/>
          <w:sz w:val="24"/>
          <w:szCs w:val="24"/>
        </w:rPr>
        <w:t xml:space="preserve"> сочетаниях;</w:t>
      </w:r>
    </w:p>
    <w:p w:rsidR="0007393B" w:rsidRPr="00075C23" w:rsidRDefault="0007393B" w:rsidP="00075C23">
      <w:pPr>
        <w:pStyle w:val="3"/>
        <w:numPr>
          <w:ilvl w:val="0"/>
          <w:numId w:val="2"/>
        </w:numPr>
        <w:shd w:val="clear" w:color="auto" w:fill="auto"/>
        <w:tabs>
          <w:tab w:val="left" w:pos="74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>вызывание и постановка отсутствующих звуков или коррекция искаженных звуков;</w:t>
      </w:r>
    </w:p>
    <w:p w:rsidR="0007393B" w:rsidRPr="00075C23" w:rsidRDefault="0007393B" w:rsidP="00075C23">
      <w:pPr>
        <w:pStyle w:val="3"/>
        <w:numPr>
          <w:ilvl w:val="0"/>
          <w:numId w:val="2"/>
        </w:numPr>
        <w:shd w:val="clear" w:color="auto" w:fill="auto"/>
        <w:tabs>
          <w:tab w:val="left" w:pos="74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 xml:space="preserve">первоначальный этап их автоматизации в облегченных фонетических условиях. </w:t>
      </w:r>
    </w:p>
    <w:p w:rsidR="003505AA" w:rsidRPr="00075C23" w:rsidRDefault="004741C3" w:rsidP="00075C23">
      <w:pPr>
        <w:pStyle w:val="3"/>
        <w:shd w:val="clear" w:color="auto" w:fill="auto"/>
        <w:tabs>
          <w:tab w:val="left" w:pos="74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b/>
          <w:i/>
          <w:sz w:val="24"/>
          <w:szCs w:val="24"/>
        </w:rPr>
        <w:t xml:space="preserve">б) </w:t>
      </w:r>
      <w:r w:rsidR="003505AA" w:rsidRPr="00075C23">
        <w:rPr>
          <w:rFonts w:ascii="Times New Roman" w:hAnsi="Times New Roman" w:cs="Times New Roman"/>
          <w:b/>
          <w:i/>
          <w:sz w:val="24"/>
          <w:szCs w:val="24"/>
        </w:rPr>
        <w:t>подгрупповых,</w:t>
      </w:r>
      <w:r w:rsidR="003505AA" w:rsidRPr="00075C23">
        <w:rPr>
          <w:rFonts w:ascii="Times New Roman" w:hAnsi="Times New Roman" w:cs="Times New Roman"/>
          <w:sz w:val="24"/>
          <w:szCs w:val="24"/>
        </w:rPr>
        <w:t xml:space="preserve">  имеющих основную </w:t>
      </w:r>
      <w:r w:rsidR="0007393B" w:rsidRPr="00075C23">
        <w:rPr>
          <w:rFonts w:ascii="Times New Roman" w:hAnsi="Times New Roman" w:cs="Times New Roman"/>
          <w:sz w:val="24"/>
          <w:szCs w:val="24"/>
        </w:rPr>
        <w:t xml:space="preserve"> цель </w:t>
      </w:r>
      <w:r w:rsidR="003505AA" w:rsidRPr="00075C23">
        <w:rPr>
          <w:rFonts w:ascii="Times New Roman" w:hAnsi="Times New Roman" w:cs="Times New Roman"/>
          <w:sz w:val="24"/>
          <w:szCs w:val="24"/>
        </w:rPr>
        <w:t xml:space="preserve">   </w:t>
      </w:r>
      <w:r w:rsidR="0007393B" w:rsidRPr="00075C23">
        <w:rPr>
          <w:rFonts w:ascii="Times New Roman" w:hAnsi="Times New Roman" w:cs="Times New Roman"/>
          <w:sz w:val="24"/>
          <w:szCs w:val="24"/>
        </w:rPr>
        <w:t xml:space="preserve">- </w:t>
      </w:r>
      <w:r w:rsidR="003505AA" w:rsidRPr="00075C23">
        <w:rPr>
          <w:rFonts w:ascii="Times New Roman" w:hAnsi="Times New Roman" w:cs="Times New Roman"/>
          <w:sz w:val="24"/>
          <w:szCs w:val="24"/>
        </w:rPr>
        <w:t xml:space="preserve"> </w:t>
      </w:r>
      <w:r w:rsidR="0007393B" w:rsidRPr="00075C23">
        <w:rPr>
          <w:rFonts w:ascii="Times New Roman" w:hAnsi="Times New Roman" w:cs="Times New Roman"/>
          <w:sz w:val="24"/>
          <w:szCs w:val="24"/>
        </w:rPr>
        <w:t>воспитание навыков коллективной работы, умения слушать и слышать логопеда, выполнять в заданном темпе упражнения по развитию силы голоса, изменению модуляции (хором, выборочно); адекватно оценивать качество речевой продук</w:t>
      </w:r>
      <w:r w:rsidR="0007393B" w:rsidRPr="00075C23">
        <w:rPr>
          <w:rFonts w:ascii="Times New Roman" w:hAnsi="Times New Roman" w:cs="Times New Roman"/>
          <w:sz w:val="24"/>
          <w:szCs w:val="24"/>
        </w:rPr>
        <w:softHyphen/>
        <w:t xml:space="preserve">ции детей. </w:t>
      </w:r>
      <w:r w:rsidR="003505AA" w:rsidRPr="00075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93B" w:rsidRPr="00075C23" w:rsidRDefault="0007393B" w:rsidP="00075C23">
      <w:pPr>
        <w:pStyle w:val="3"/>
        <w:shd w:val="clear" w:color="auto" w:fill="auto"/>
        <w:tabs>
          <w:tab w:val="left" w:pos="74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>Логопед может организовать простой диалог для тренировки произносительных навыков; упражнять детей в различении сходных по звучанию фонем в собственной и чу</w:t>
      </w:r>
      <w:r w:rsidRPr="00075C23">
        <w:rPr>
          <w:rFonts w:ascii="Times New Roman" w:hAnsi="Times New Roman" w:cs="Times New Roman"/>
          <w:sz w:val="24"/>
          <w:szCs w:val="24"/>
        </w:rPr>
        <w:softHyphen/>
        <w:t xml:space="preserve">жой речи. Для логопедической работы во время </w:t>
      </w:r>
      <w:r w:rsidR="003505AA" w:rsidRPr="00075C23">
        <w:rPr>
          <w:rFonts w:ascii="Times New Roman" w:hAnsi="Times New Roman" w:cs="Times New Roman"/>
          <w:sz w:val="24"/>
          <w:szCs w:val="24"/>
        </w:rPr>
        <w:t xml:space="preserve">подгрупповых </w:t>
      </w:r>
      <w:r w:rsidRPr="00075C23">
        <w:rPr>
          <w:rFonts w:ascii="Times New Roman" w:hAnsi="Times New Roman" w:cs="Times New Roman"/>
          <w:sz w:val="24"/>
          <w:szCs w:val="24"/>
        </w:rPr>
        <w:t xml:space="preserve"> занятий 2-3 ребёнка объединяются по признаку однотипности нарушения звукопроизношения. Состав детей в </w:t>
      </w:r>
      <w:r w:rsidR="00B652B5" w:rsidRPr="00075C23">
        <w:rPr>
          <w:rFonts w:ascii="Times New Roman" w:hAnsi="Times New Roman" w:cs="Times New Roman"/>
          <w:sz w:val="24"/>
          <w:szCs w:val="24"/>
        </w:rPr>
        <w:t>подгруппе</w:t>
      </w:r>
      <w:r w:rsidRPr="00075C23">
        <w:rPr>
          <w:rFonts w:ascii="Times New Roman" w:hAnsi="Times New Roman" w:cs="Times New Roman"/>
          <w:sz w:val="24"/>
          <w:szCs w:val="24"/>
        </w:rPr>
        <w:t xml:space="preserve"> в течение года пе</w:t>
      </w:r>
      <w:r w:rsidRPr="00075C23">
        <w:rPr>
          <w:rFonts w:ascii="Times New Roman" w:hAnsi="Times New Roman" w:cs="Times New Roman"/>
          <w:sz w:val="24"/>
          <w:szCs w:val="24"/>
        </w:rPr>
        <w:softHyphen/>
        <w:t>риодически меняется. Это обусловлено динамическими изменениями в коррекции речи каж</w:t>
      </w:r>
      <w:r w:rsidRPr="00075C23">
        <w:rPr>
          <w:rFonts w:ascii="Times New Roman" w:hAnsi="Times New Roman" w:cs="Times New Roman"/>
          <w:sz w:val="24"/>
          <w:szCs w:val="24"/>
        </w:rPr>
        <w:softHyphen/>
        <w:t xml:space="preserve">дого ребёнка. Состав </w:t>
      </w:r>
      <w:r w:rsidR="003505AA" w:rsidRPr="00075C23">
        <w:rPr>
          <w:rFonts w:ascii="Times New Roman" w:hAnsi="Times New Roman" w:cs="Times New Roman"/>
          <w:sz w:val="24"/>
          <w:szCs w:val="24"/>
        </w:rPr>
        <w:t xml:space="preserve">подгруппы </w:t>
      </w:r>
      <w:r w:rsidRPr="00075C23">
        <w:rPr>
          <w:rFonts w:ascii="Times New Roman" w:hAnsi="Times New Roman" w:cs="Times New Roman"/>
          <w:sz w:val="24"/>
          <w:szCs w:val="24"/>
        </w:rPr>
        <w:t xml:space="preserve">является открытой системой, меняется по усмотрению логопеда в зависимости от динамики достижений в коррекции произношения. </w:t>
      </w:r>
    </w:p>
    <w:p w:rsidR="0007393B" w:rsidRPr="00075C23" w:rsidRDefault="0007393B" w:rsidP="00075C23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075C23">
        <w:rPr>
          <w:rFonts w:ascii="Times New Roman" w:hAnsi="Times New Roman" w:cs="Times New Roman"/>
          <w:b w:val="0"/>
          <w:sz w:val="24"/>
          <w:szCs w:val="24"/>
        </w:rPr>
        <w:t xml:space="preserve">Задачи и содержание </w:t>
      </w:r>
      <w:r w:rsidR="00B652B5" w:rsidRPr="00075C23">
        <w:rPr>
          <w:rFonts w:ascii="Times New Roman" w:hAnsi="Times New Roman" w:cs="Times New Roman"/>
          <w:sz w:val="24"/>
          <w:szCs w:val="24"/>
        </w:rPr>
        <w:t>подгрупп</w:t>
      </w:r>
      <w:r w:rsidR="00C678E8" w:rsidRPr="00075C23">
        <w:rPr>
          <w:rFonts w:ascii="Times New Roman" w:hAnsi="Times New Roman" w:cs="Times New Roman"/>
          <w:sz w:val="24"/>
          <w:szCs w:val="24"/>
        </w:rPr>
        <w:t xml:space="preserve">овых </w:t>
      </w:r>
      <w:r w:rsidRPr="00075C23">
        <w:rPr>
          <w:rFonts w:ascii="Times New Roman" w:hAnsi="Times New Roman" w:cs="Times New Roman"/>
          <w:b w:val="0"/>
          <w:sz w:val="24"/>
          <w:szCs w:val="24"/>
        </w:rPr>
        <w:t xml:space="preserve"> занятий:</w:t>
      </w:r>
    </w:p>
    <w:p w:rsidR="0007393B" w:rsidRPr="00075C23" w:rsidRDefault="0007393B" w:rsidP="00075C23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>закрепление навыков произношения изученных звуков;</w:t>
      </w:r>
    </w:p>
    <w:p w:rsidR="0007393B" w:rsidRPr="00075C23" w:rsidRDefault="0007393B" w:rsidP="00075C23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>отработка навыков восприятия и воспроизведения сложных слоговых структур, со</w:t>
      </w:r>
      <w:r w:rsidRPr="00075C23">
        <w:rPr>
          <w:rFonts w:ascii="Times New Roman" w:hAnsi="Times New Roman" w:cs="Times New Roman"/>
          <w:sz w:val="24"/>
          <w:szCs w:val="24"/>
        </w:rPr>
        <w:softHyphen/>
        <w:t>стоящих из правильно произносимых звуков;</w:t>
      </w:r>
    </w:p>
    <w:p w:rsidR="0007393B" w:rsidRPr="00075C23" w:rsidRDefault="0007393B" w:rsidP="00075C23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>воспитание готовности к звуковому анализу и синтезу слов, состоящих из правильно произносимых звуков;</w:t>
      </w:r>
    </w:p>
    <w:p w:rsidR="0007393B" w:rsidRPr="00075C23" w:rsidRDefault="0007393B" w:rsidP="00075C23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>расширение лексического запаса в процессе закрепления поставленных ранее звуков;</w:t>
      </w:r>
    </w:p>
    <w:p w:rsidR="00AD4B9E" w:rsidRPr="00075C23" w:rsidRDefault="0007393B" w:rsidP="00075C23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>закрепление доступных возрасту грамматических категорий с учётом исправленных на индивидуальных занятиях звуков.</w:t>
      </w:r>
      <w:r w:rsidR="00AD4B9E" w:rsidRPr="00075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25AB" w:rsidRPr="00075C23" w:rsidRDefault="00F325AB" w:rsidP="00AF2B32">
      <w:pPr>
        <w:pStyle w:val="20"/>
        <w:shd w:val="clear" w:color="auto" w:fill="auto"/>
        <w:tabs>
          <w:tab w:val="left" w:pos="537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325AB" w:rsidRDefault="0007393B" w:rsidP="00AF2B32">
      <w:pPr>
        <w:pStyle w:val="20"/>
        <w:shd w:val="clear" w:color="auto" w:fill="auto"/>
        <w:tabs>
          <w:tab w:val="left" w:pos="5371"/>
        </w:tabs>
        <w:spacing w:before="0" w:line="240" w:lineRule="auto"/>
        <w:ind w:left="567" w:firstLine="0"/>
        <w:jc w:val="center"/>
        <w:rPr>
          <w:rStyle w:val="21"/>
          <w:rFonts w:eastAsiaTheme="minorEastAsia"/>
          <w:b/>
          <w:i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Взаимодействие с педагогами </w:t>
      </w:r>
      <w:r w:rsidRPr="00075C23">
        <w:rPr>
          <w:rFonts w:ascii="Times New Roman" w:hAnsi="Times New Roman" w:cs="Times New Roman"/>
          <w:i w:val="0"/>
          <w:sz w:val="24"/>
          <w:szCs w:val="24"/>
        </w:rPr>
        <w:t xml:space="preserve">ДОУ </w:t>
      </w:r>
      <w:r w:rsidRPr="00075C23">
        <w:rPr>
          <w:rStyle w:val="21"/>
          <w:rFonts w:eastAsiaTheme="minorEastAsia"/>
          <w:sz w:val="24"/>
          <w:szCs w:val="24"/>
        </w:rPr>
        <w:t xml:space="preserve"> </w:t>
      </w:r>
      <w:r w:rsidRPr="00075C23">
        <w:rPr>
          <w:rStyle w:val="21"/>
          <w:rFonts w:eastAsiaTheme="minorEastAsia"/>
          <w:b/>
          <w:i/>
          <w:sz w:val="24"/>
          <w:szCs w:val="24"/>
        </w:rPr>
        <w:t>и родителями</w:t>
      </w:r>
    </w:p>
    <w:p w:rsidR="00AF2B32" w:rsidRPr="00075C23" w:rsidRDefault="00AF2B32" w:rsidP="00AF2B32">
      <w:pPr>
        <w:pStyle w:val="20"/>
        <w:shd w:val="clear" w:color="auto" w:fill="auto"/>
        <w:tabs>
          <w:tab w:val="left" w:pos="5371"/>
        </w:tabs>
        <w:spacing w:before="0" w:line="240" w:lineRule="auto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1CF5" w:rsidRPr="00075C23" w:rsidRDefault="0007393B" w:rsidP="00075C23">
      <w:pPr>
        <w:pStyle w:val="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>Данная программа может быть успешно реализована при условии включения в кор</w:t>
      </w:r>
      <w:r w:rsidRPr="00075C23">
        <w:rPr>
          <w:rFonts w:ascii="Times New Roman" w:hAnsi="Times New Roman" w:cs="Times New Roman"/>
          <w:sz w:val="24"/>
          <w:szCs w:val="24"/>
        </w:rPr>
        <w:softHyphen/>
        <w:t>рекционно-развивающую деятельность родителей (или лиц, их заменяющих), а также педа</w:t>
      </w:r>
      <w:r w:rsidRPr="00075C23">
        <w:rPr>
          <w:rFonts w:ascii="Times New Roman" w:hAnsi="Times New Roman" w:cs="Times New Roman"/>
          <w:sz w:val="24"/>
          <w:szCs w:val="24"/>
        </w:rPr>
        <w:softHyphen/>
        <w:t>гогов и специалистов детского сада (музыкальный руководитель, руководитель по физиче</w:t>
      </w:r>
      <w:r w:rsidRPr="00075C23">
        <w:rPr>
          <w:rFonts w:ascii="Times New Roman" w:hAnsi="Times New Roman" w:cs="Times New Roman"/>
          <w:sz w:val="24"/>
          <w:szCs w:val="24"/>
        </w:rPr>
        <w:softHyphen/>
        <w:t xml:space="preserve">ской культуре, педагог-психолог). </w:t>
      </w:r>
    </w:p>
    <w:p w:rsidR="00D3417D" w:rsidRPr="00075C23" w:rsidRDefault="00D3417D" w:rsidP="00075C23">
      <w:pPr>
        <w:pStyle w:val="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5C23">
        <w:rPr>
          <w:rFonts w:ascii="Times New Roman" w:hAnsi="Times New Roman" w:cs="Times New Roman"/>
          <w:sz w:val="24"/>
          <w:szCs w:val="24"/>
        </w:rPr>
        <w:t>Ко</w:t>
      </w:r>
      <w:r w:rsidR="00AF2B32">
        <w:rPr>
          <w:rFonts w:ascii="Times New Roman" w:hAnsi="Times New Roman" w:cs="Times New Roman"/>
          <w:sz w:val="24"/>
          <w:szCs w:val="24"/>
        </w:rPr>
        <w:t xml:space="preserve">мплексный подход к профилактике </w:t>
      </w:r>
      <w:r w:rsidRPr="00075C23">
        <w:rPr>
          <w:rFonts w:ascii="Times New Roman" w:hAnsi="Times New Roman" w:cs="Times New Roman"/>
          <w:sz w:val="24"/>
          <w:szCs w:val="24"/>
        </w:rPr>
        <w:t xml:space="preserve">и коррекции речевых нарушений у воспитанников ДОУ предполагает такую организацию взаимодействия педагогов, при которой создаются оптимальные условия: </w:t>
      </w:r>
    </w:p>
    <w:p w:rsidR="00D3417D" w:rsidRPr="00075C23" w:rsidRDefault="00D3417D" w:rsidP="00075C23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075C2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речевая среда, содержащая образцы правильного использования языка как  средства  общения и познания;</w:t>
      </w:r>
    </w:p>
    <w:p w:rsidR="008114DC" w:rsidRPr="00075C23" w:rsidRDefault="008114DC" w:rsidP="00075C23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075C2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организация таких форм детской деятельности, в которых активизируются функции и процессы, находящиеся в основе речевого развития: </w:t>
      </w:r>
      <w:proofErr w:type="spellStart"/>
      <w:r w:rsidRPr="00075C2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пихомоторные</w:t>
      </w:r>
      <w:proofErr w:type="spellEnd"/>
      <w:r w:rsidRPr="00075C2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, познавательные, эмоциональные;</w:t>
      </w:r>
    </w:p>
    <w:p w:rsidR="008114DC" w:rsidRPr="00075C23" w:rsidRDefault="008114DC" w:rsidP="00075C23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075C2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закрепление речевых навыков;</w:t>
      </w:r>
    </w:p>
    <w:p w:rsidR="008114DC" w:rsidRPr="00075C23" w:rsidRDefault="008114DC" w:rsidP="00075C23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075C2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преодоление вторичных нарушений, обусловленных проблемами в развитии речи;</w:t>
      </w:r>
    </w:p>
    <w:p w:rsidR="002B65B0" w:rsidRPr="00075C23" w:rsidRDefault="008114DC" w:rsidP="00075C23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075C2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развитие предпосылок учебной деятельности: умение выполнять действия в общем темпе, удерживать поставленную задачу, достигать результата, прилагать волевы</w:t>
      </w:r>
      <w:r w:rsidR="00384B09" w:rsidRPr="00075C2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е усилия, осуществлять самокон</w:t>
      </w:r>
      <w:r w:rsidRPr="00075C2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троль своей деятельности, взаимодействовать со сверстниками</w:t>
      </w:r>
      <w:r w:rsidR="00384B09" w:rsidRPr="00075C2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в процессе выполнения действий.</w:t>
      </w:r>
      <w:r w:rsidR="00D3417D" w:rsidRPr="00075C2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</w:p>
    <w:p w:rsidR="0014294C" w:rsidRPr="00075C23" w:rsidRDefault="0014294C" w:rsidP="00075C23">
      <w:pPr>
        <w:tabs>
          <w:tab w:val="left" w:pos="426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</w:p>
    <w:p w:rsidR="005E70F0" w:rsidRPr="00075C23" w:rsidRDefault="00464D1A" w:rsidP="00AF2B32">
      <w:pPr>
        <w:tabs>
          <w:tab w:val="left" w:pos="426"/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r w:rsidRPr="00075C23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Взаимодействие</w:t>
      </w:r>
      <w:r w:rsidR="00AF2B3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 xml:space="preserve"> учителя-логопеда с участниками</w:t>
      </w:r>
      <w:r w:rsidRPr="00075C23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 xml:space="preserve">  коррекционно-педагогического процесса</w:t>
      </w:r>
    </w:p>
    <w:p w:rsidR="00C40AAC" w:rsidRPr="00075C23" w:rsidRDefault="009552B4" w:rsidP="009552B4">
      <w:pPr>
        <w:tabs>
          <w:tab w:val="left" w:pos="426"/>
          <w:tab w:val="left" w:pos="622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C23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oundrect id="_x0000_s1077" style="position:absolute;left:0;text-align:left;margin-left:150.45pt;margin-top:14.55pt;width:120.75pt;height:144.45pt;z-index:251682304" arcsize="10923f">
            <v:textbox style="mso-next-textbox:#_x0000_s1077">
              <w:txbxContent>
                <w:p w:rsidR="001B26B2" w:rsidRPr="009552B4" w:rsidRDefault="001B26B2" w:rsidP="009552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552B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Логопед</w:t>
                  </w:r>
                </w:p>
                <w:p w:rsidR="001B26B2" w:rsidRPr="009552B4" w:rsidRDefault="001B26B2" w:rsidP="009552B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552B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-обследование  уровня речевого развития ребёнка;</w:t>
                  </w:r>
                </w:p>
                <w:p w:rsidR="001B26B2" w:rsidRPr="009552B4" w:rsidRDefault="001B26B2" w:rsidP="009552B4">
                  <w:pPr>
                    <w:spacing w:after="0" w:line="14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552B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-коррекция речевых нарушений;</w:t>
                  </w:r>
                </w:p>
                <w:p w:rsidR="001B26B2" w:rsidRPr="009552B4" w:rsidRDefault="001B26B2" w:rsidP="009552B4">
                  <w:pPr>
                    <w:spacing w:after="0" w:line="14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552B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-информационно-просветительская деятельность;</w:t>
                  </w:r>
                </w:p>
                <w:p w:rsidR="001B26B2" w:rsidRPr="009552B4" w:rsidRDefault="001B26B2" w:rsidP="009552B4">
                  <w:pPr>
                    <w:spacing w:after="0" w:line="14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552B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 профилактика речевых нарушений</w:t>
                  </w:r>
                </w:p>
                <w:p w:rsidR="000A4C29" w:rsidRDefault="000A4C29" w:rsidP="009552B4"/>
              </w:txbxContent>
            </v:textbox>
          </v:roundrect>
        </w:pict>
      </w:r>
      <w:r w:rsidRPr="00075C23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oundrect id="_x0000_s1076" style="position:absolute;left:0;text-align:left;margin-left:-34.05pt;margin-top:14.55pt;width:150pt;height:122.85pt;z-index:251681280" arcsize="10923f" fillcolor="white [3212]">
            <v:textbox style="mso-next-textbox:#_x0000_s1076">
              <w:txbxContent>
                <w:p w:rsidR="000A4C29" w:rsidRPr="009552B4" w:rsidRDefault="001B26B2" w:rsidP="009552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552B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Семья</w:t>
                  </w:r>
                </w:p>
                <w:p w:rsidR="001B26B2" w:rsidRPr="009552B4" w:rsidRDefault="001B26B2" w:rsidP="009552B4">
                  <w:pPr>
                    <w:spacing w:after="0" w:line="14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52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-закрепление навыков и расширение знаний;</w:t>
                  </w:r>
                  <w:r w:rsidR="009D1655" w:rsidRPr="009552B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- </w:t>
                  </w:r>
                  <w:r w:rsidR="006F4EEC" w:rsidRPr="009552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закрепление произносительных навыков;                         -</w:t>
                  </w:r>
                  <w:r w:rsidR="009D1655" w:rsidRPr="009552B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F4EEC" w:rsidRPr="009552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контроль над правильным произношением ребёнка;                        - выполнение рекомендаций всех специалистов</w:t>
                  </w:r>
                </w:p>
              </w:txbxContent>
            </v:textbox>
          </v:roundrect>
        </w:pict>
      </w:r>
      <w:r w:rsidRPr="00075C23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oundrect id="_x0000_s1078" style="position:absolute;left:0;text-align:left;margin-left:296.7pt;margin-top:20.6pt;width:157.05pt;height:123.4pt;z-index:251683328" arcsize="10923f">
            <v:textbox style="mso-next-textbox:#_x0000_s1078">
              <w:txbxContent>
                <w:p w:rsidR="001B26B2" w:rsidRPr="009552B4" w:rsidRDefault="001B26B2" w:rsidP="009552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552B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Воспитатели</w:t>
                  </w:r>
                </w:p>
                <w:p w:rsidR="001B26B2" w:rsidRPr="009552B4" w:rsidRDefault="001B26B2" w:rsidP="009552B4">
                  <w:pPr>
                    <w:tabs>
                      <w:tab w:val="left" w:pos="426"/>
                      <w:tab w:val="left" w:pos="851"/>
                      <w:tab w:val="num" w:pos="1980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552B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-автоматизация и контроль  произносительных навыков;</w:t>
                  </w:r>
                </w:p>
                <w:p w:rsidR="001B26B2" w:rsidRPr="009552B4" w:rsidRDefault="001B26B2" w:rsidP="009552B4">
                  <w:pPr>
                    <w:tabs>
                      <w:tab w:val="left" w:pos="426"/>
                      <w:tab w:val="left" w:pos="851"/>
                      <w:tab w:val="num" w:pos="1980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552B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-расширение словаря;</w:t>
                  </w:r>
                </w:p>
                <w:p w:rsidR="00464D1A" w:rsidRPr="009552B4" w:rsidRDefault="001B26B2" w:rsidP="009552B4">
                  <w:pPr>
                    <w:tabs>
                      <w:tab w:val="left" w:pos="426"/>
                      <w:tab w:val="left" w:pos="851"/>
                      <w:tab w:val="num" w:pos="1980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552B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-развитие связной речи;</w:t>
                  </w:r>
                </w:p>
                <w:p w:rsidR="001B26B2" w:rsidRPr="009552B4" w:rsidRDefault="00464D1A" w:rsidP="009552B4">
                  <w:pPr>
                    <w:tabs>
                      <w:tab w:val="left" w:pos="426"/>
                      <w:tab w:val="left" w:pos="851"/>
                      <w:tab w:val="num" w:pos="1980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552B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="001B26B2" w:rsidRPr="009552B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профилактика речевых нарушений; </w:t>
                  </w:r>
                </w:p>
                <w:p w:rsidR="001B26B2" w:rsidRPr="009552B4" w:rsidRDefault="001B26B2" w:rsidP="009552B4">
                  <w:pPr>
                    <w:tabs>
                      <w:tab w:val="left" w:pos="426"/>
                      <w:tab w:val="left" w:pos="851"/>
                      <w:tab w:val="num" w:pos="1980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552B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-формирование предпосылок для речевого развития</w:t>
                  </w:r>
                </w:p>
                <w:p w:rsidR="000A4C29" w:rsidRPr="009552B4" w:rsidRDefault="000A4C29" w:rsidP="009552B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C40AAC" w:rsidRPr="00075C23" w:rsidRDefault="00C40AAC" w:rsidP="00075C23">
      <w:pPr>
        <w:tabs>
          <w:tab w:val="left" w:pos="426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0AAC" w:rsidRPr="00075C23" w:rsidRDefault="00C40AAC" w:rsidP="00075C23">
      <w:pPr>
        <w:tabs>
          <w:tab w:val="left" w:pos="426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A02" w:rsidRPr="00075C23" w:rsidRDefault="00861A02" w:rsidP="00075C23">
      <w:pPr>
        <w:tabs>
          <w:tab w:val="left" w:pos="426"/>
          <w:tab w:val="left" w:pos="2655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C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61A02" w:rsidRPr="00075C23" w:rsidRDefault="00012860" w:rsidP="00075C23">
      <w:pPr>
        <w:tabs>
          <w:tab w:val="left" w:pos="426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C23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271.2pt;margin-top:8.3pt;width:25.5pt;height:0;z-index:251697664" o:connectortype="straight">
            <v:stroke startarrow="block" endarrow="block"/>
          </v:shape>
        </w:pict>
      </w:r>
      <w:r w:rsidRPr="00075C23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95" type="#_x0000_t32" style="position:absolute;left:0;text-align:left;margin-left:121.2pt;margin-top:8.2pt;width:24pt;height:0;z-index:251696640" o:connectortype="straight">
            <v:stroke startarrow="block" endarrow="block"/>
          </v:shape>
        </w:pict>
      </w:r>
    </w:p>
    <w:p w:rsidR="00861A02" w:rsidRPr="00075C23" w:rsidRDefault="00E5031F" w:rsidP="00075C23">
      <w:pPr>
        <w:tabs>
          <w:tab w:val="left" w:pos="426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C23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84" type="#_x0000_t32" style="position:absolute;left:0;text-align:left;margin-left:108.3pt;margin-top:18.45pt;width:52.8pt;height:43.8pt;z-index:251687424" o:connectortype="straight">
            <v:stroke endarrow="block"/>
          </v:shape>
        </w:pict>
      </w:r>
      <w:r w:rsidR="009552B4" w:rsidRPr="00075C23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92" type="#_x0000_t32" style="position:absolute;left:0;text-align:left;margin-left:40.35pt;margin-top:19.6pt;width:0;height:20.45pt;z-index:251694592" o:connectortype="straight">
            <v:stroke startarrow="block" endarrow="block"/>
          </v:shape>
        </w:pict>
      </w:r>
    </w:p>
    <w:p w:rsidR="00861A02" w:rsidRPr="00075C23" w:rsidRDefault="00E5031F" w:rsidP="00075C23">
      <w:pPr>
        <w:tabs>
          <w:tab w:val="left" w:pos="426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C23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oundrect id="_x0000_s1072" style="position:absolute;left:0;text-align:left;margin-left:-29.85pt;margin-top:20.45pt;width:132.6pt;height:98.3pt;z-index:251678208" arcsize="10923f">
            <v:textbox style="mso-next-textbox:#_x0000_s1072">
              <w:txbxContent>
                <w:p w:rsidR="000A4C29" w:rsidRPr="009552B4" w:rsidRDefault="006F4EEC" w:rsidP="009552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552B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Медицинский  блок</w:t>
                  </w:r>
                </w:p>
                <w:p w:rsidR="00357867" w:rsidRPr="009552B4" w:rsidRDefault="00357867" w:rsidP="009552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52B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-сбор анамнеза развития ребёнка; </w:t>
                  </w:r>
                </w:p>
                <w:p w:rsidR="00357867" w:rsidRPr="009552B4" w:rsidRDefault="00357867" w:rsidP="009552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52B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-диагностика  и консультирование           </w:t>
                  </w:r>
                </w:p>
                <w:p w:rsidR="00357867" w:rsidRPr="009552B4" w:rsidRDefault="00357867" w:rsidP="009552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52B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профилактика  и лечение заболеваний; </w:t>
                  </w:r>
                </w:p>
              </w:txbxContent>
            </v:textbox>
          </v:roundrect>
        </w:pict>
      </w:r>
      <w:r w:rsidRPr="00075C23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83" type="#_x0000_t32" style="position:absolute;left:0;text-align:left;margin-left:263.4pt;margin-top:10.35pt;width:36.6pt;height:38.65pt;flip:x;z-index:251686400" o:connectortype="straight">
            <v:stroke endarrow="block"/>
          </v:shape>
        </w:pict>
      </w:r>
      <w:r w:rsidR="00CA2030" w:rsidRPr="00075C23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oundrect id="_x0000_s1073" style="position:absolute;left:0;text-align:left;margin-left:300pt;margin-top:21pt;width:141.15pt;height:97.75pt;z-index:251679232" arcsize="10923f">
            <v:textbox style="mso-next-textbox:#_x0000_s1073">
              <w:txbxContent>
                <w:p w:rsidR="0095077E" w:rsidRPr="009552B4" w:rsidRDefault="0095077E" w:rsidP="009552B4">
                  <w:pPr>
                    <w:spacing w:after="0" w:line="168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552B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Педагог-психолог</w:t>
                  </w:r>
                </w:p>
                <w:p w:rsidR="0095077E" w:rsidRPr="009552B4" w:rsidRDefault="0095077E" w:rsidP="009552B4">
                  <w:pPr>
                    <w:tabs>
                      <w:tab w:val="left" w:pos="426"/>
                      <w:tab w:val="left" w:pos="85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552B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-диагностика развития ребёнка;</w:t>
                  </w:r>
                </w:p>
                <w:p w:rsidR="0095077E" w:rsidRPr="009552B4" w:rsidRDefault="0095077E" w:rsidP="009552B4">
                  <w:pPr>
                    <w:tabs>
                      <w:tab w:val="left" w:pos="426"/>
                      <w:tab w:val="left" w:pos="85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552B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-выявление компенсаторных возможностей;</w:t>
                  </w:r>
                </w:p>
                <w:p w:rsidR="0095077E" w:rsidRPr="009552B4" w:rsidRDefault="0095077E" w:rsidP="009552B4">
                  <w:pPr>
                    <w:tabs>
                      <w:tab w:val="left" w:pos="426"/>
                      <w:tab w:val="left" w:pos="85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552B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proofErr w:type="spellStart"/>
                  <w:r w:rsidRPr="009552B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тренинговые</w:t>
                  </w:r>
                  <w:proofErr w:type="spellEnd"/>
                  <w:r w:rsidRPr="009552B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упражнения.</w:t>
                  </w:r>
                </w:p>
                <w:p w:rsidR="000A4C29" w:rsidRDefault="000A4C29" w:rsidP="009552B4">
                  <w:pPr>
                    <w:spacing w:after="0"/>
                  </w:pPr>
                </w:p>
              </w:txbxContent>
            </v:textbox>
          </v:roundrect>
        </w:pict>
      </w:r>
      <w:r w:rsidR="009552B4" w:rsidRPr="00075C23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81" type="#_x0000_t32" style="position:absolute;left:0;text-align:left;margin-left:209.7pt;margin-top:15.8pt;width:0;height:21.75pt;z-index:251685376" o:connectortype="straight">
            <v:stroke endarrow="block"/>
          </v:shape>
        </w:pict>
      </w:r>
      <w:r w:rsidR="009552B4" w:rsidRPr="00075C23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93" type="#_x0000_t32" style="position:absolute;left:0;text-align:left;margin-left:360.9pt;margin-top:.55pt;width:.75pt;height:20.45pt;z-index:251695616" o:connectortype="straight">
            <v:stroke startarrow="block" endarrow="block"/>
          </v:shape>
        </w:pict>
      </w:r>
    </w:p>
    <w:p w:rsidR="00861A02" w:rsidRPr="00075C23" w:rsidRDefault="009552B4" w:rsidP="00075C23">
      <w:pPr>
        <w:tabs>
          <w:tab w:val="left" w:pos="426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C23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oval id="_x0000_s1068" style="position:absolute;left:0;text-align:left;margin-left:159.75pt;margin-top:13.75pt;width:98.25pt;height:90.3pt;z-index:251674112">
            <v:textbox>
              <w:txbxContent>
                <w:p w:rsidR="00861A02" w:rsidRPr="00C40AAC" w:rsidRDefault="00861A02" w:rsidP="00861A0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</w:rPr>
                    <w:t xml:space="preserve">            </w:t>
                  </w:r>
                  <w:r w:rsidRPr="00C40AAC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</w:rPr>
                    <w:t>Ребёнок</w:t>
                  </w:r>
                </w:p>
                <w:p w:rsidR="00861A02" w:rsidRDefault="00861A02"/>
              </w:txbxContent>
            </v:textbox>
          </v:oval>
        </w:pict>
      </w:r>
    </w:p>
    <w:p w:rsidR="00861A02" w:rsidRPr="00075C23" w:rsidRDefault="00E5031F" w:rsidP="00075C23">
      <w:pPr>
        <w:tabs>
          <w:tab w:val="left" w:pos="426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C23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88" type="#_x0000_t32" style="position:absolute;left:0;text-align:left;margin-left:115.95pt;margin-top:23.25pt;width:29.25pt;height:0;z-index:251690496" o:connectortype="straight">
            <v:stroke endarrow="block"/>
          </v:shape>
        </w:pict>
      </w:r>
      <w:r w:rsidRPr="00075C23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86" type="#_x0000_t32" style="position:absolute;left:0;text-align:left;margin-left:263.4pt;margin-top:23.2pt;width:25.5pt;height:.05pt;flip:x;z-index:251689472" o:connectortype="straight">
            <v:stroke endarrow="block"/>
          </v:shape>
        </w:pict>
      </w:r>
    </w:p>
    <w:p w:rsidR="00861A02" w:rsidRPr="00075C23" w:rsidRDefault="00861A02" w:rsidP="00075C23">
      <w:pPr>
        <w:tabs>
          <w:tab w:val="left" w:pos="426"/>
          <w:tab w:val="left" w:pos="582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C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61A02" w:rsidRPr="00075C23" w:rsidRDefault="00E5031F" w:rsidP="00E5031F">
      <w:pPr>
        <w:tabs>
          <w:tab w:val="left" w:pos="426"/>
          <w:tab w:val="left" w:pos="6465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C23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89" type="#_x0000_t32" style="position:absolute;left:0;text-align:left;margin-left:107.25pt;margin-top:23pt;width:52.5pt;height:43.7pt;flip:y;z-index:251691520" o:connectortype="straight">
            <v:stroke endarrow="block"/>
          </v:shape>
        </w:pict>
      </w:r>
      <w:r w:rsidR="000A4C29" w:rsidRPr="00075C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2030" w:rsidRPr="00075C23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oundrect id="_x0000_s1071" style="position:absolute;left:0;text-align:left;margin-left:281.85pt;margin-top:23pt;width:159.3pt;height:129.95pt;z-index:251677184;mso-position-horizontal-relative:text;mso-position-vertical-relative:text" arcsize="11359f">
            <v:textbox>
              <w:txbxContent>
                <w:p w:rsidR="001B26B2" w:rsidRPr="00CA2030" w:rsidRDefault="001B26B2" w:rsidP="00CA2030">
                  <w:pPr>
                    <w:spacing w:after="0" w:line="168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A203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Музыкальный</w:t>
                  </w:r>
                </w:p>
                <w:p w:rsidR="001B26B2" w:rsidRPr="00CA2030" w:rsidRDefault="001B26B2" w:rsidP="009552B4">
                  <w:pPr>
                    <w:tabs>
                      <w:tab w:val="left" w:pos="426"/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A203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руководитель</w:t>
                  </w:r>
                  <w:r w:rsidRPr="00CA20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1B26B2" w:rsidRPr="00CA2030" w:rsidRDefault="001B26B2" w:rsidP="001B26B2">
                  <w:pPr>
                    <w:tabs>
                      <w:tab w:val="left" w:pos="426"/>
                      <w:tab w:val="left" w:pos="85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A20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-элементы </w:t>
                  </w:r>
                  <w:proofErr w:type="spellStart"/>
                  <w:r w:rsidRPr="00CA20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логоритмики</w:t>
                  </w:r>
                  <w:proofErr w:type="spellEnd"/>
                  <w:r w:rsidRPr="00CA20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;</w:t>
                  </w:r>
                </w:p>
                <w:p w:rsidR="001B26B2" w:rsidRPr="00CA2030" w:rsidRDefault="001B26B2" w:rsidP="001B26B2">
                  <w:pPr>
                    <w:tabs>
                      <w:tab w:val="left" w:pos="426"/>
                      <w:tab w:val="left" w:pos="851"/>
                    </w:tabs>
                    <w:spacing w:after="0" w:line="14" w:lineRule="atLeast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A20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-постановка диафрагмально-речевого дыхания;</w:t>
                  </w:r>
                </w:p>
                <w:p w:rsidR="001B26B2" w:rsidRPr="00CA2030" w:rsidRDefault="001B26B2" w:rsidP="001B26B2">
                  <w:pPr>
                    <w:tabs>
                      <w:tab w:val="left" w:pos="426"/>
                      <w:tab w:val="left" w:pos="851"/>
                    </w:tabs>
                    <w:spacing w:after="0" w:line="14" w:lineRule="atLeast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A20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-развитие координации движений;</w:t>
                  </w:r>
                </w:p>
                <w:p w:rsidR="001B26B2" w:rsidRPr="00CA2030" w:rsidRDefault="001B26B2" w:rsidP="001B26B2">
                  <w:pPr>
                    <w:tabs>
                      <w:tab w:val="left" w:pos="426"/>
                      <w:tab w:val="left" w:pos="851"/>
                    </w:tabs>
                    <w:spacing w:after="0" w:line="14" w:lineRule="atLeast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A20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-музыкотерапия;</w:t>
                  </w:r>
                </w:p>
                <w:p w:rsidR="001B26B2" w:rsidRPr="00CA2030" w:rsidRDefault="001B26B2" w:rsidP="001B26B2">
                  <w:pPr>
                    <w:tabs>
                      <w:tab w:val="left" w:pos="426"/>
                      <w:tab w:val="left" w:pos="851"/>
                    </w:tabs>
                    <w:spacing w:after="0" w:line="14" w:lineRule="atLeast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A20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-развитие общей и мелкой моторики;</w:t>
                  </w:r>
                </w:p>
                <w:p w:rsidR="001B26B2" w:rsidRPr="00C36AE8" w:rsidRDefault="001B26B2" w:rsidP="001B26B2">
                  <w:pPr>
                    <w:tabs>
                      <w:tab w:val="left" w:pos="426"/>
                      <w:tab w:val="left" w:pos="851"/>
                    </w:tabs>
                    <w:spacing w:after="0" w:line="14" w:lineRule="atLeast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861A02" w:rsidRDefault="00861A02"/>
              </w:txbxContent>
            </v:textbox>
          </v:roundrect>
        </w:pict>
      </w:r>
      <w:r w:rsidR="00CA2030" w:rsidRPr="00075C23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98" type="#_x0000_t32" style="position:absolute;left:0;text-align:left;margin-left:361.65pt;margin-top:-.25pt;width:0;height:23.25pt;z-index:251698688;mso-position-horizontal-relative:text;mso-position-vertical-relative:text" o:connectortype="straight">
            <v:stroke startarrow="block" endarrow="block"/>
          </v:shape>
        </w:pict>
      </w:r>
      <w:r w:rsidR="00CA2030" w:rsidRPr="00075C23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91" type="#_x0000_t32" style="position:absolute;left:0;text-align:left;margin-left:30.75pt;margin-top:8.85pt;width:.75pt;height:23.25pt;z-index:251693568;mso-position-horizontal-relative:text;mso-position-vertical-relative:text" o:connectortype="straight">
            <v:stroke startarrow="block" endarrow="block"/>
          </v:shape>
        </w:pict>
      </w:r>
    </w:p>
    <w:p w:rsidR="00861A02" w:rsidRPr="00075C23" w:rsidRDefault="00E5031F" w:rsidP="00075C23">
      <w:pPr>
        <w:tabs>
          <w:tab w:val="left" w:pos="426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C23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90" type="#_x0000_t32" style="position:absolute;left:0;text-align:left;margin-left:236.7pt;margin-top:8.3pt;width:45.15pt;height:43.7pt;flip:x y;z-index:251692544" o:connectortype="straight">
            <v:stroke endarrow="block"/>
          </v:shape>
        </w:pict>
      </w:r>
      <w:r w:rsidR="00CA2030" w:rsidRPr="00075C23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oundrect id="_x0000_s1067" style="position:absolute;left:0;text-align:left;margin-left:-43.05pt;margin-top:5.1pt;width:145.8pt;height:119.15pt;z-index:251673088" arcsize="10923f">
            <v:textbox>
              <w:txbxContent>
                <w:p w:rsidR="001B26B2" w:rsidRPr="00CA2030" w:rsidRDefault="001B26B2" w:rsidP="009552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203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Инструктор по физкультуре                      </w:t>
                  </w:r>
                </w:p>
                <w:p w:rsidR="001B26B2" w:rsidRPr="00CA2030" w:rsidRDefault="001B26B2" w:rsidP="009552B4">
                  <w:pPr>
                    <w:tabs>
                      <w:tab w:val="left" w:pos="426"/>
                      <w:tab w:val="left" w:pos="851"/>
                      <w:tab w:val="num" w:pos="1980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A20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-развитие крупной и мелкой моторики в играх, упражнениях;</w:t>
                  </w:r>
                </w:p>
                <w:p w:rsidR="001B26B2" w:rsidRPr="00CA2030" w:rsidRDefault="001B26B2" w:rsidP="009552B4">
                  <w:pPr>
                    <w:numPr>
                      <w:ilvl w:val="8"/>
                      <w:numId w:val="5"/>
                    </w:numPr>
                    <w:tabs>
                      <w:tab w:val="clear" w:pos="7577"/>
                      <w:tab w:val="num" w:pos="255"/>
                      <w:tab w:val="left" w:pos="426"/>
                      <w:tab w:val="left" w:pos="851"/>
                      <w:tab w:val="num" w:pos="19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A20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интеграция речевой и двигательной функции;</w:t>
                  </w:r>
                </w:p>
                <w:p w:rsidR="001B26B2" w:rsidRPr="00CA2030" w:rsidRDefault="001B26B2" w:rsidP="009552B4">
                  <w:pPr>
                    <w:numPr>
                      <w:ilvl w:val="8"/>
                      <w:numId w:val="5"/>
                    </w:numPr>
                    <w:tabs>
                      <w:tab w:val="clear" w:pos="7577"/>
                      <w:tab w:val="num" w:pos="255"/>
                      <w:tab w:val="left" w:pos="426"/>
                      <w:tab w:val="left" w:pos="851"/>
                      <w:tab w:val="num" w:pos="1980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A203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развитие основных видов движения.</w:t>
                  </w:r>
                </w:p>
                <w:p w:rsidR="00861A02" w:rsidRDefault="00861A02" w:rsidP="009552B4">
                  <w:pPr>
                    <w:spacing w:line="240" w:lineRule="auto"/>
                  </w:pPr>
                </w:p>
              </w:txbxContent>
            </v:textbox>
          </v:roundrect>
        </w:pict>
      </w:r>
    </w:p>
    <w:p w:rsidR="00861A02" w:rsidRPr="00075C23" w:rsidRDefault="00861A02" w:rsidP="00075C23">
      <w:pPr>
        <w:tabs>
          <w:tab w:val="left" w:pos="426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A02" w:rsidRPr="00075C23" w:rsidRDefault="00E5031F" w:rsidP="00075C23">
      <w:pPr>
        <w:tabs>
          <w:tab w:val="left" w:pos="426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C23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99" type="#_x0000_t32" style="position:absolute;left:0;text-align:left;margin-left:145.2pt;margin-top:14.05pt;width:96pt;height:0;flip:x;z-index:251699712" o:connectortype="straight">
            <v:stroke startarrow="block" endarrow="block"/>
          </v:shape>
        </w:pict>
      </w:r>
    </w:p>
    <w:p w:rsidR="00861A02" w:rsidRPr="00075C23" w:rsidRDefault="00861A02" w:rsidP="00075C23">
      <w:pPr>
        <w:tabs>
          <w:tab w:val="left" w:pos="426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A02" w:rsidRPr="00075C23" w:rsidRDefault="00861A02" w:rsidP="00E5031F">
      <w:pPr>
        <w:tabs>
          <w:tab w:val="left" w:pos="426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B57" w:rsidRPr="00075C23" w:rsidRDefault="00DC6B57" w:rsidP="00E5031F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5C23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Развивающая предметно-пространственная среда</w:t>
      </w:r>
    </w:p>
    <w:p w:rsidR="009819CE" w:rsidRPr="00E5031F" w:rsidRDefault="00DC6B57" w:rsidP="00E5031F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5C23">
        <w:rPr>
          <w:rFonts w:ascii="Times New Roman" w:hAnsi="Times New Roman" w:cs="Times New Roman"/>
          <w:b/>
          <w:bCs/>
          <w:i/>
          <w:sz w:val="24"/>
          <w:szCs w:val="24"/>
        </w:rPr>
        <w:t>в кабинете учителя-логопеда</w:t>
      </w:r>
    </w:p>
    <w:p w:rsidR="009819CE" w:rsidRPr="00075C23" w:rsidRDefault="009819CE" w:rsidP="00075C23">
      <w:pPr>
        <w:pStyle w:val="a5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C23">
        <w:rPr>
          <w:rFonts w:ascii="Times New Roman" w:hAnsi="Times New Roman" w:cs="Times New Roman"/>
          <w:bCs/>
          <w:sz w:val="24"/>
          <w:szCs w:val="24"/>
        </w:rPr>
        <w:t>Зеркало с лампой дополнительного освещения.</w:t>
      </w:r>
    </w:p>
    <w:p w:rsidR="009819CE" w:rsidRPr="00075C23" w:rsidRDefault="00E5031F" w:rsidP="00075C23">
      <w:pPr>
        <w:pStyle w:val="a5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Столы, стулья</w:t>
      </w:r>
      <w:r w:rsidR="009819CE" w:rsidRPr="00075C23">
        <w:rPr>
          <w:rFonts w:ascii="Times New Roman" w:hAnsi="Times New Roman" w:cs="Times New Roman"/>
          <w:bCs/>
          <w:sz w:val="24"/>
          <w:szCs w:val="24"/>
        </w:rPr>
        <w:t>.</w:t>
      </w:r>
    </w:p>
    <w:p w:rsidR="000D7949" w:rsidRPr="00075C23" w:rsidRDefault="000D7949" w:rsidP="00075C23">
      <w:pPr>
        <w:pStyle w:val="a5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C23">
        <w:rPr>
          <w:rFonts w:ascii="Times New Roman" w:hAnsi="Times New Roman" w:cs="Times New Roman"/>
          <w:bCs/>
          <w:sz w:val="24"/>
          <w:szCs w:val="24"/>
        </w:rPr>
        <w:t>Комплект зондов для постановки звуков.</w:t>
      </w:r>
    </w:p>
    <w:p w:rsidR="000D7949" w:rsidRPr="00075C23" w:rsidRDefault="000D7949" w:rsidP="00075C23">
      <w:pPr>
        <w:pStyle w:val="a5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C23">
        <w:rPr>
          <w:rFonts w:ascii="Times New Roman" w:hAnsi="Times New Roman" w:cs="Times New Roman"/>
          <w:bCs/>
          <w:sz w:val="24"/>
          <w:szCs w:val="24"/>
        </w:rPr>
        <w:t>Одноразовые шпатели, вата, ватные палочки, марлевые салфетки.</w:t>
      </w:r>
    </w:p>
    <w:p w:rsidR="000D7949" w:rsidRPr="00075C23" w:rsidRDefault="000D7949" w:rsidP="00075C23">
      <w:pPr>
        <w:pStyle w:val="a5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C23">
        <w:rPr>
          <w:rFonts w:ascii="Times New Roman" w:hAnsi="Times New Roman" w:cs="Times New Roman"/>
          <w:bCs/>
          <w:sz w:val="24"/>
          <w:szCs w:val="24"/>
        </w:rPr>
        <w:t>Спирт, стерилизатор.</w:t>
      </w:r>
    </w:p>
    <w:p w:rsidR="0007393B" w:rsidRPr="00075C23" w:rsidRDefault="0007393B" w:rsidP="00075C23">
      <w:pPr>
        <w:pStyle w:val="a5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75C23">
        <w:rPr>
          <w:rFonts w:ascii="Times New Roman" w:hAnsi="Times New Roman" w:cs="Times New Roman"/>
          <w:bCs/>
          <w:sz w:val="24"/>
          <w:szCs w:val="24"/>
        </w:rPr>
        <w:t>Дыхательные тренажеры, игрушк</w:t>
      </w:r>
      <w:r w:rsidR="00DC6B57" w:rsidRPr="00075C23">
        <w:rPr>
          <w:rFonts w:ascii="Times New Roman" w:hAnsi="Times New Roman" w:cs="Times New Roman"/>
          <w:bCs/>
          <w:sz w:val="24"/>
          <w:szCs w:val="24"/>
        </w:rPr>
        <w:t>и, пособия для развития дыхания (свистки, свистульки, воздушные шары, «мыльные пузыри»</w:t>
      </w:r>
      <w:r w:rsidR="007D4B38" w:rsidRPr="00075C23">
        <w:rPr>
          <w:rFonts w:ascii="Times New Roman" w:hAnsi="Times New Roman" w:cs="Times New Roman"/>
          <w:bCs/>
          <w:sz w:val="24"/>
          <w:szCs w:val="24"/>
        </w:rPr>
        <w:t>, пёрышки, сухие листочки и т.д.)</w:t>
      </w:r>
      <w:proofErr w:type="gramEnd"/>
    </w:p>
    <w:p w:rsidR="0007393B" w:rsidRPr="00075C23" w:rsidRDefault="0007393B" w:rsidP="00075C23">
      <w:pPr>
        <w:pStyle w:val="a5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C23">
        <w:rPr>
          <w:rFonts w:ascii="Times New Roman" w:hAnsi="Times New Roman" w:cs="Times New Roman"/>
          <w:bCs/>
          <w:sz w:val="24"/>
          <w:szCs w:val="24"/>
        </w:rPr>
        <w:t xml:space="preserve">Картотека материалов для автоматизации и дифференциации </w:t>
      </w:r>
      <w:r w:rsidR="007D4B38" w:rsidRPr="00075C23">
        <w:rPr>
          <w:rFonts w:ascii="Times New Roman" w:hAnsi="Times New Roman" w:cs="Times New Roman"/>
          <w:bCs/>
          <w:sz w:val="24"/>
          <w:szCs w:val="24"/>
        </w:rPr>
        <w:t xml:space="preserve"> всех групп </w:t>
      </w:r>
      <w:r w:rsidRPr="00075C23">
        <w:rPr>
          <w:rFonts w:ascii="Times New Roman" w:hAnsi="Times New Roman" w:cs="Times New Roman"/>
          <w:bCs/>
          <w:sz w:val="24"/>
          <w:szCs w:val="24"/>
        </w:rPr>
        <w:t xml:space="preserve">звуков (слоги, слова, словосочетания, предложения, </w:t>
      </w:r>
      <w:proofErr w:type="spellStart"/>
      <w:r w:rsidRPr="00075C23">
        <w:rPr>
          <w:rFonts w:ascii="Times New Roman" w:hAnsi="Times New Roman" w:cs="Times New Roman"/>
          <w:bCs/>
          <w:sz w:val="24"/>
          <w:szCs w:val="24"/>
        </w:rPr>
        <w:t>пот</w:t>
      </w:r>
      <w:r w:rsidR="007D4B38" w:rsidRPr="00075C23">
        <w:rPr>
          <w:rFonts w:ascii="Times New Roman" w:hAnsi="Times New Roman" w:cs="Times New Roman"/>
          <w:bCs/>
          <w:sz w:val="24"/>
          <w:szCs w:val="24"/>
        </w:rPr>
        <w:t>ешки</w:t>
      </w:r>
      <w:proofErr w:type="spellEnd"/>
      <w:r w:rsidR="007D4B38" w:rsidRPr="00075C2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D4B38" w:rsidRPr="00075C23">
        <w:rPr>
          <w:rFonts w:ascii="Times New Roman" w:hAnsi="Times New Roman" w:cs="Times New Roman"/>
          <w:bCs/>
          <w:sz w:val="24"/>
          <w:szCs w:val="24"/>
        </w:rPr>
        <w:t>чистоговорки</w:t>
      </w:r>
      <w:proofErr w:type="spellEnd"/>
      <w:r w:rsidRPr="00075C23">
        <w:rPr>
          <w:rFonts w:ascii="Times New Roman" w:hAnsi="Times New Roman" w:cs="Times New Roman"/>
          <w:bCs/>
          <w:sz w:val="24"/>
          <w:szCs w:val="24"/>
        </w:rPr>
        <w:t>, тексты</w:t>
      </w:r>
      <w:r w:rsidR="007D4B38" w:rsidRPr="00075C23">
        <w:rPr>
          <w:rFonts w:ascii="Times New Roman" w:hAnsi="Times New Roman" w:cs="Times New Roman"/>
          <w:bCs/>
          <w:sz w:val="24"/>
          <w:szCs w:val="24"/>
        </w:rPr>
        <w:t>, словесные игры</w:t>
      </w:r>
      <w:r w:rsidRPr="00075C23">
        <w:rPr>
          <w:rFonts w:ascii="Times New Roman" w:hAnsi="Times New Roman" w:cs="Times New Roman"/>
          <w:bCs/>
          <w:sz w:val="24"/>
          <w:szCs w:val="24"/>
        </w:rPr>
        <w:t>)</w:t>
      </w:r>
      <w:r w:rsidR="007D4B38" w:rsidRPr="00075C23">
        <w:rPr>
          <w:rFonts w:ascii="Times New Roman" w:hAnsi="Times New Roman" w:cs="Times New Roman"/>
          <w:bCs/>
          <w:sz w:val="24"/>
          <w:szCs w:val="24"/>
        </w:rPr>
        <w:t>.</w:t>
      </w:r>
    </w:p>
    <w:p w:rsidR="0007393B" w:rsidRPr="00075C23" w:rsidRDefault="0007393B" w:rsidP="00075C23">
      <w:pPr>
        <w:pStyle w:val="a5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C23">
        <w:rPr>
          <w:rFonts w:ascii="Times New Roman" w:hAnsi="Times New Roman" w:cs="Times New Roman"/>
          <w:bCs/>
          <w:sz w:val="24"/>
          <w:szCs w:val="24"/>
        </w:rPr>
        <w:t>Логопедический альбом для обследования речи.</w:t>
      </w:r>
    </w:p>
    <w:p w:rsidR="007D4B38" w:rsidRPr="00075C23" w:rsidRDefault="007D4B38" w:rsidP="00075C23">
      <w:pPr>
        <w:pStyle w:val="a5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C23">
        <w:rPr>
          <w:rFonts w:ascii="Times New Roman" w:hAnsi="Times New Roman" w:cs="Times New Roman"/>
          <w:bCs/>
          <w:sz w:val="24"/>
          <w:szCs w:val="24"/>
        </w:rPr>
        <w:t>Предметные картинки по изучаемым лексическим темам,</w:t>
      </w:r>
    </w:p>
    <w:p w:rsidR="00ED6A96" w:rsidRPr="00075C23" w:rsidRDefault="00ED6A96" w:rsidP="00075C23">
      <w:pPr>
        <w:pStyle w:val="a5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C23">
        <w:rPr>
          <w:rFonts w:ascii="Times New Roman" w:hAnsi="Times New Roman" w:cs="Times New Roman"/>
          <w:bCs/>
          <w:sz w:val="24"/>
          <w:szCs w:val="24"/>
        </w:rPr>
        <w:t>с</w:t>
      </w:r>
      <w:r w:rsidR="0007393B" w:rsidRPr="00075C23">
        <w:rPr>
          <w:rFonts w:ascii="Times New Roman" w:hAnsi="Times New Roman" w:cs="Times New Roman"/>
          <w:bCs/>
          <w:sz w:val="24"/>
          <w:szCs w:val="24"/>
        </w:rPr>
        <w:t>южетные ка</w:t>
      </w:r>
      <w:r w:rsidR="00B44D1C" w:rsidRPr="00075C23">
        <w:rPr>
          <w:rFonts w:ascii="Times New Roman" w:hAnsi="Times New Roman" w:cs="Times New Roman"/>
          <w:bCs/>
          <w:sz w:val="24"/>
          <w:szCs w:val="24"/>
        </w:rPr>
        <w:t>рт</w:t>
      </w:r>
      <w:r w:rsidRPr="00075C23">
        <w:rPr>
          <w:rFonts w:ascii="Times New Roman" w:hAnsi="Times New Roman" w:cs="Times New Roman"/>
          <w:bCs/>
          <w:sz w:val="24"/>
          <w:szCs w:val="24"/>
        </w:rPr>
        <w:t xml:space="preserve">инки, серии сюжетных картинок. </w:t>
      </w:r>
    </w:p>
    <w:p w:rsidR="00B44D1C" w:rsidRPr="00E5031F" w:rsidRDefault="00B44D1C" w:rsidP="00E5031F">
      <w:pPr>
        <w:pStyle w:val="a5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C23">
        <w:rPr>
          <w:rFonts w:ascii="Times New Roman" w:hAnsi="Times New Roman" w:cs="Times New Roman"/>
          <w:bCs/>
          <w:sz w:val="24"/>
          <w:szCs w:val="24"/>
        </w:rPr>
        <w:t xml:space="preserve">Предметные </w:t>
      </w:r>
      <w:r w:rsidR="00ED6A96" w:rsidRPr="00075C23">
        <w:rPr>
          <w:rFonts w:ascii="Times New Roman" w:hAnsi="Times New Roman" w:cs="Times New Roman"/>
          <w:bCs/>
          <w:sz w:val="24"/>
          <w:szCs w:val="24"/>
        </w:rPr>
        <w:t>и сюжетные картинки</w:t>
      </w:r>
      <w:r w:rsidRPr="00075C23">
        <w:rPr>
          <w:rFonts w:ascii="Times New Roman" w:hAnsi="Times New Roman" w:cs="Times New Roman"/>
          <w:bCs/>
          <w:sz w:val="24"/>
          <w:szCs w:val="24"/>
        </w:rPr>
        <w:t xml:space="preserve"> на автома</w:t>
      </w:r>
      <w:r w:rsidR="00ED6A96" w:rsidRPr="00075C23">
        <w:rPr>
          <w:rFonts w:ascii="Times New Roman" w:hAnsi="Times New Roman" w:cs="Times New Roman"/>
          <w:bCs/>
          <w:sz w:val="24"/>
          <w:szCs w:val="24"/>
        </w:rPr>
        <w:t>тизацию и дифференциацию всех групп звуков.</w:t>
      </w:r>
    </w:p>
    <w:p w:rsidR="0007393B" w:rsidRPr="00075C23" w:rsidRDefault="007D4B38" w:rsidP="00075C23">
      <w:pPr>
        <w:pStyle w:val="a5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C23">
        <w:rPr>
          <w:rFonts w:ascii="Times New Roman" w:hAnsi="Times New Roman" w:cs="Times New Roman"/>
          <w:bCs/>
          <w:sz w:val="24"/>
          <w:szCs w:val="24"/>
        </w:rPr>
        <w:t xml:space="preserve">Алгоритмы, схемы  описания предметов, объектов, </w:t>
      </w:r>
      <w:proofErr w:type="spellStart"/>
      <w:r w:rsidRPr="00075C23">
        <w:rPr>
          <w:rFonts w:ascii="Times New Roman" w:hAnsi="Times New Roman" w:cs="Times New Roman"/>
          <w:bCs/>
          <w:sz w:val="24"/>
          <w:szCs w:val="24"/>
        </w:rPr>
        <w:t>мнемотаблицы</w:t>
      </w:r>
      <w:proofErr w:type="spellEnd"/>
      <w:r w:rsidR="00EC11F0" w:rsidRPr="00075C23">
        <w:rPr>
          <w:rFonts w:ascii="Times New Roman" w:hAnsi="Times New Roman" w:cs="Times New Roman"/>
          <w:bCs/>
          <w:sz w:val="24"/>
          <w:szCs w:val="24"/>
        </w:rPr>
        <w:t xml:space="preserve"> для заучивания стихотворений.</w:t>
      </w:r>
    </w:p>
    <w:p w:rsidR="0007393B" w:rsidRPr="00075C23" w:rsidRDefault="0007393B" w:rsidP="00075C23">
      <w:pPr>
        <w:pStyle w:val="a5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C23">
        <w:rPr>
          <w:rFonts w:ascii="Times New Roman" w:hAnsi="Times New Roman" w:cs="Times New Roman"/>
          <w:bCs/>
          <w:sz w:val="24"/>
          <w:szCs w:val="24"/>
        </w:rPr>
        <w:t>Настольно-печатные игры для автоматизации и дифференциации звуков.</w:t>
      </w:r>
    </w:p>
    <w:p w:rsidR="00EC11F0" w:rsidRPr="00075C23" w:rsidRDefault="00EC11F0" w:rsidP="00075C23">
      <w:pPr>
        <w:pStyle w:val="a5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C23">
        <w:rPr>
          <w:rFonts w:ascii="Times New Roman" w:hAnsi="Times New Roman" w:cs="Times New Roman"/>
          <w:bCs/>
          <w:sz w:val="24"/>
          <w:szCs w:val="24"/>
        </w:rPr>
        <w:t>Небольшие игрушки, му</w:t>
      </w:r>
      <w:r w:rsidR="00B44D1C" w:rsidRPr="00075C23">
        <w:rPr>
          <w:rFonts w:ascii="Times New Roman" w:hAnsi="Times New Roman" w:cs="Times New Roman"/>
          <w:bCs/>
          <w:sz w:val="24"/>
          <w:szCs w:val="24"/>
        </w:rPr>
        <w:t>ляжи, счётный мате</w:t>
      </w:r>
      <w:r w:rsidR="00914E70" w:rsidRPr="00075C23">
        <w:rPr>
          <w:rFonts w:ascii="Times New Roman" w:hAnsi="Times New Roman" w:cs="Times New Roman"/>
          <w:bCs/>
          <w:sz w:val="24"/>
          <w:szCs w:val="24"/>
        </w:rPr>
        <w:t>риал на группы звуков, по темам, «чудесный мешочек».</w:t>
      </w:r>
    </w:p>
    <w:p w:rsidR="0007393B" w:rsidRPr="00075C23" w:rsidRDefault="0007393B" w:rsidP="00075C23">
      <w:pPr>
        <w:pStyle w:val="a5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C23">
        <w:rPr>
          <w:rFonts w:ascii="Times New Roman" w:hAnsi="Times New Roman" w:cs="Times New Roman"/>
          <w:bCs/>
          <w:sz w:val="24"/>
          <w:szCs w:val="24"/>
        </w:rPr>
        <w:t>Игры для совершенствования грамматического строя речи.</w:t>
      </w:r>
    </w:p>
    <w:p w:rsidR="0007393B" w:rsidRPr="00075C23" w:rsidRDefault="0007393B" w:rsidP="00075C23">
      <w:pPr>
        <w:pStyle w:val="a5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C23">
        <w:rPr>
          <w:rFonts w:ascii="Times New Roman" w:hAnsi="Times New Roman" w:cs="Times New Roman"/>
          <w:bCs/>
          <w:sz w:val="24"/>
          <w:szCs w:val="24"/>
        </w:rPr>
        <w:t>Дидактические игры для совершенствования памяти, внимания, зрительного и слухового восприятия.</w:t>
      </w:r>
    </w:p>
    <w:p w:rsidR="0007393B" w:rsidRPr="00075C23" w:rsidRDefault="0007393B" w:rsidP="00075C23">
      <w:pPr>
        <w:pStyle w:val="a5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C23">
        <w:rPr>
          <w:rFonts w:ascii="Times New Roman" w:hAnsi="Times New Roman" w:cs="Times New Roman"/>
          <w:bCs/>
          <w:sz w:val="24"/>
          <w:szCs w:val="24"/>
        </w:rPr>
        <w:t>Шумовые, музыкальные инструменты для развития фонетического восприятия.</w:t>
      </w:r>
    </w:p>
    <w:p w:rsidR="0007393B" w:rsidRPr="00075C23" w:rsidRDefault="0007393B" w:rsidP="00075C23">
      <w:pPr>
        <w:pStyle w:val="a5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C23">
        <w:rPr>
          <w:rFonts w:ascii="Times New Roman" w:hAnsi="Times New Roman" w:cs="Times New Roman"/>
          <w:bCs/>
          <w:sz w:val="24"/>
          <w:szCs w:val="24"/>
        </w:rPr>
        <w:t>Пособия для развития всех видов моторики (артикуляционной, мелкой, общей).</w:t>
      </w:r>
    </w:p>
    <w:p w:rsidR="00013871" w:rsidRPr="00075C23" w:rsidRDefault="00013871" w:rsidP="00075C23">
      <w:pPr>
        <w:pStyle w:val="a5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C23">
        <w:rPr>
          <w:rFonts w:ascii="Times New Roman" w:hAnsi="Times New Roman" w:cs="Times New Roman"/>
          <w:bCs/>
          <w:sz w:val="24"/>
          <w:szCs w:val="24"/>
        </w:rPr>
        <w:t xml:space="preserve"> Пособия, настольно-печатные игры для развития навыков звукового и слогового анализа и синтеза</w:t>
      </w:r>
      <w:r w:rsidR="0083464B" w:rsidRPr="00075C23">
        <w:rPr>
          <w:rFonts w:ascii="Times New Roman" w:hAnsi="Times New Roman" w:cs="Times New Roman"/>
          <w:bCs/>
          <w:sz w:val="24"/>
          <w:szCs w:val="24"/>
        </w:rPr>
        <w:t xml:space="preserve"> слов,</w:t>
      </w:r>
    </w:p>
    <w:p w:rsidR="00013871" w:rsidRPr="00075C23" w:rsidRDefault="00013871" w:rsidP="00075C23">
      <w:pPr>
        <w:pStyle w:val="a5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C23">
        <w:rPr>
          <w:rFonts w:ascii="Times New Roman" w:hAnsi="Times New Roman" w:cs="Times New Roman"/>
          <w:bCs/>
          <w:sz w:val="24"/>
          <w:szCs w:val="24"/>
        </w:rPr>
        <w:t>Разрезной алфавит.</w:t>
      </w:r>
    </w:p>
    <w:p w:rsidR="00914E70" w:rsidRPr="00075C23" w:rsidRDefault="00914E70" w:rsidP="00075C23">
      <w:pPr>
        <w:pStyle w:val="a5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C23">
        <w:rPr>
          <w:rFonts w:ascii="Times New Roman" w:hAnsi="Times New Roman" w:cs="Times New Roman"/>
          <w:bCs/>
          <w:sz w:val="24"/>
          <w:szCs w:val="24"/>
        </w:rPr>
        <w:t xml:space="preserve"> Ребусы, кроссворды, изографы.</w:t>
      </w:r>
    </w:p>
    <w:p w:rsidR="00013871" w:rsidRPr="00075C23" w:rsidRDefault="00E5031F" w:rsidP="00075C23">
      <w:pPr>
        <w:pStyle w:val="a5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E70" w:rsidRPr="00075C23">
        <w:rPr>
          <w:rFonts w:ascii="Times New Roman" w:hAnsi="Times New Roman" w:cs="Times New Roman"/>
          <w:bCs/>
          <w:sz w:val="24"/>
          <w:szCs w:val="24"/>
        </w:rPr>
        <w:t>Магнитофон</w:t>
      </w:r>
      <w:proofErr w:type="gramStart"/>
      <w:r w:rsidR="00914E70" w:rsidRPr="00075C23">
        <w:rPr>
          <w:rFonts w:ascii="Times New Roman" w:hAnsi="Times New Roman" w:cs="Times New Roman"/>
          <w:bCs/>
          <w:sz w:val="24"/>
          <w:szCs w:val="24"/>
        </w:rPr>
        <w:t>,з</w:t>
      </w:r>
      <w:proofErr w:type="gramEnd"/>
      <w:r w:rsidR="00013871" w:rsidRPr="00075C23">
        <w:rPr>
          <w:rFonts w:ascii="Times New Roman" w:hAnsi="Times New Roman" w:cs="Times New Roman"/>
          <w:bCs/>
          <w:sz w:val="24"/>
          <w:szCs w:val="24"/>
        </w:rPr>
        <w:t>аписи</w:t>
      </w:r>
      <w:proofErr w:type="spellEnd"/>
      <w:r w:rsidR="00013871" w:rsidRPr="00075C23">
        <w:rPr>
          <w:rFonts w:ascii="Times New Roman" w:hAnsi="Times New Roman" w:cs="Times New Roman"/>
          <w:bCs/>
          <w:sz w:val="24"/>
          <w:szCs w:val="24"/>
        </w:rPr>
        <w:t xml:space="preserve"> бытовых шумов, «голосов природы»</w:t>
      </w:r>
      <w:r w:rsidR="00914E70" w:rsidRPr="00075C23">
        <w:rPr>
          <w:rFonts w:ascii="Times New Roman" w:hAnsi="Times New Roman" w:cs="Times New Roman"/>
          <w:bCs/>
          <w:sz w:val="24"/>
          <w:szCs w:val="24"/>
        </w:rPr>
        <w:t>.</w:t>
      </w:r>
    </w:p>
    <w:p w:rsidR="00914E70" w:rsidRPr="00075C23" w:rsidRDefault="00914E70" w:rsidP="00075C23">
      <w:pPr>
        <w:pStyle w:val="a5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C23">
        <w:rPr>
          <w:rFonts w:ascii="Times New Roman" w:hAnsi="Times New Roman" w:cs="Times New Roman"/>
          <w:bCs/>
          <w:sz w:val="24"/>
          <w:szCs w:val="24"/>
        </w:rPr>
        <w:t>Звучащие игрушки  (музыкальные инструменты, игрушки-заместители).</w:t>
      </w:r>
    </w:p>
    <w:p w:rsidR="00914E70" w:rsidRPr="00075C23" w:rsidRDefault="00914E70" w:rsidP="00075C23">
      <w:pPr>
        <w:pStyle w:val="a5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C23">
        <w:rPr>
          <w:rFonts w:ascii="Times New Roman" w:hAnsi="Times New Roman" w:cs="Times New Roman"/>
          <w:bCs/>
          <w:sz w:val="24"/>
          <w:szCs w:val="24"/>
        </w:rPr>
        <w:t xml:space="preserve"> Маленькая  настольная ширма.</w:t>
      </w:r>
    </w:p>
    <w:p w:rsidR="00914E70" w:rsidRPr="00075C23" w:rsidRDefault="0083464B" w:rsidP="00075C23">
      <w:pPr>
        <w:pStyle w:val="a5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C23">
        <w:rPr>
          <w:rFonts w:ascii="Times New Roman" w:hAnsi="Times New Roman" w:cs="Times New Roman"/>
          <w:bCs/>
          <w:sz w:val="24"/>
          <w:szCs w:val="24"/>
        </w:rPr>
        <w:t xml:space="preserve"> Карточки</w:t>
      </w:r>
      <w:r w:rsidR="00914E70" w:rsidRPr="00075C23">
        <w:rPr>
          <w:rFonts w:ascii="Times New Roman" w:hAnsi="Times New Roman" w:cs="Times New Roman"/>
          <w:bCs/>
          <w:sz w:val="24"/>
          <w:szCs w:val="24"/>
        </w:rPr>
        <w:t xml:space="preserve"> с наложенными и зашумлёнными изображениями предметов.</w:t>
      </w:r>
    </w:p>
    <w:p w:rsidR="00914E70" w:rsidRPr="00075C23" w:rsidRDefault="00914E70" w:rsidP="00075C23">
      <w:pPr>
        <w:pStyle w:val="a5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C23">
        <w:rPr>
          <w:rFonts w:ascii="Times New Roman" w:hAnsi="Times New Roman" w:cs="Times New Roman"/>
          <w:bCs/>
          <w:sz w:val="24"/>
          <w:szCs w:val="24"/>
        </w:rPr>
        <w:t>Плоскостные изображения предметов для обводки.</w:t>
      </w:r>
    </w:p>
    <w:p w:rsidR="00914E70" w:rsidRPr="00075C23" w:rsidRDefault="00914E70" w:rsidP="00075C23">
      <w:pPr>
        <w:pStyle w:val="a5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C23">
        <w:rPr>
          <w:rFonts w:ascii="Times New Roman" w:hAnsi="Times New Roman" w:cs="Times New Roman"/>
          <w:bCs/>
          <w:sz w:val="24"/>
          <w:szCs w:val="24"/>
        </w:rPr>
        <w:t xml:space="preserve"> Разрезные картинки и </w:t>
      </w:r>
      <w:proofErr w:type="spellStart"/>
      <w:r w:rsidRPr="00075C23">
        <w:rPr>
          <w:rFonts w:ascii="Times New Roman" w:hAnsi="Times New Roman" w:cs="Times New Roman"/>
          <w:bCs/>
          <w:sz w:val="24"/>
          <w:szCs w:val="24"/>
        </w:rPr>
        <w:t>пазлы</w:t>
      </w:r>
      <w:proofErr w:type="spellEnd"/>
      <w:r w:rsidRPr="00075C23">
        <w:rPr>
          <w:rFonts w:ascii="Times New Roman" w:hAnsi="Times New Roman" w:cs="Times New Roman"/>
          <w:bCs/>
          <w:sz w:val="24"/>
          <w:szCs w:val="24"/>
        </w:rPr>
        <w:t>.</w:t>
      </w:r>
    </w:p>
    <w:p w:rsidR="00914E70" w:rsidRPr="00075C23" w:rsidRDefault="005D24DD" w:rsidP="00075C23">
      <w:pPr>
        <w:pStyle w:val="a5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C23">
        <w:rPr>
          <w:rFonts w:ascii="Times New Roman" w:hAnsi="Times New Roman" w:cs="Times New Roman"/>
          <w:bCs/>
          <w:sz w:val="24"/>
          <w:szCs w:val="24"/>
        </w:rPr>
        <w:t xml:space="preserve"> «Пальчиковые бассейны» с различными наполнителями, массажные мячи.</w:t>
      </w:r>
    </w:p>
    <w:p w:rsidR="005D24DD" w:rsidRPr="00075C23" w:rsidRDefault="005D24DD" w:rsidP="00075C23">
      <w:pPr>
        <w:pStyle w:val="a5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C23">
        <w:rPr>
          <w:rFonts w:ascii="Times New Roman" w:hAnsi="Times New Roman" w:cs="Times New Roman"/>
          <w:bCs/>
          <w:sz w:val="24"/>
          <w:szCs w:val="24"/>
        </w:rPr>
        <w:t xml:space="preserve"> Мячи  среднего и малых размеров, флажки.</w:t>
      </w:r>
    </w:p>
    <w:p w:rsidR="005D24DD" w:rsidRPr="00075C23" w:rsidRDefault="005D24DD" w:rsidP="00075C23">
      <w:pPr>
        <w:pStyle w:val="a5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C23">
        <w:rPr>
          <w:rFonts w:ascii="Times New Roman" w:hAnsi="Times New Roman" w:cs="Times New Roman"/>
          <w:bCs/>
          <w:sz w:val="24"/>
          <w:szCs w:val="24"/>
        </w:rPr>
        <w:t>Игрушки-шнуровки, игрушки-застёжки.</w:t>
      </w:r>
    </w:p>
    <w:p w:rsidR="005D24DD" w:rsidRPr="00075C23" w:rsidRDefault="005D24DD" w:rsidP="00075C23">
      <w:pPr>
        <w:pStyle w:val="a5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C23">
        <w:rPr>
          <w:rFonts w:ascii="Times New Roman" w:hAnsi="Times New Roman" w:cs="Times New Roman"/>
          <w:bCs/>
          <w:sz w:val="24"/>
          <w:szCs w:val="24"/>
        </w:rPr>
        <w:t xml:space="preserve"> Мозаики, конструкторы и схемы к ним.</w:t>
      </w:r>
    </w:p>
    <w:p w:rsidR="005D24DD" w:rsidRPr="00075C23" w:rsidRDefault="005D24DD" w:rsidP="00075C23">
      <w:pPr>
        <w:pStyle w:val="a5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C23">
        <w:rPr>
          <w:rFonts w:ascii="Times New Roman" w:hAnsi="Times New Roman" w:cs="Times New Roman"/>
          <w:bCs/>
          <w:sz w:val="24"/>
          <w:szCs w:val="24"/>
        </w:rPr>
        <w:t xml:space="preserve"> Бусы и леска для нанизывания.</w:t>
      </w:r>
    </w:p>
    <w:p w:rsidR="005D24DD" w:rsidRPr="00075C23" w:rsidRDefault="005D24DD" w:rsidP="00075C23">
      <w:pPr>
        <w:pStyle w:val="a5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C23">
        <w:rPr>
          <w:rFonts w:ascii="Times New Roman" w:hAnsi="Times New Roman" w:cs="Times New Roman"/>
          <w:bCs/>
          <w:sz w:val="24"/>
          <w:szCs w:val="24"/>
        </w:rPr>
        <w:t xml:space="preserve"> Занимательные  игры  с цветными прищепками.</w:t>
      </w:r>
    </w:p>
    <w:p w:rsidR="000C69C9" w:rsidRPr="00E5031F" w:rsidRDefault="000C69C9" w:rsidP="00E5031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31F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</w:p>
    <w:p w:rsidR="000C69C9" w:rsidRPr="00075C23" w:rsidRDefault="000C69C9" w:rsidP="00E5031F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C23">
        <w:rPr>
          <w:rFonts w:ascii="Times New Roman" w:hAnsi="Times New Roman" w:cs="Times New Roman"/>
          <w:b/>
          <w:bCs/>
          <w:sz w:val="24"/>
          <w:szCs w:val="24"/>
        </w:rPr>
        <w:t>Методическая литература</w:t>
      </w:r>
    </w:p>
    <w:p w:rsidR="000C69C9" w:rsidRPr="00075C23" w:rsidRDefault="000C69C9" w:rsidP="00075C23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9" w:rsidRPr="00075C23" w:rsidRDefault="000C69C9" w:rsidP="00075C23">
      <w:pPr>
        <w:pStyle w:val="a5"/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C23">
        <w:rPr>
          <w:rFonts w:ascii="Times New Roman" w:hAnsi="Times New Roman" w:cs="Times New Roman"/>
          <w:bCs/>
          <w:sz w:val="24"/>
          <w:szCs w:val="24"/>
        </w:rPr>
        <w:t>Волкова Г.А. Методика психолого-педагогического обследования детей с нарушениями речи. Вопросы дифференциальной диагностики. – СПб</w:t>
      </w:r>
      <w:proofErr w:type="gramStart"/>
      <w:r w:rsidRPr="00075C23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gramEnd"/>
      <w:r w:rsidRPr="00075C23">
        <w:rPr>
          <w:rFonts w:ascii="Times New Roman" w:hAnsi="Times New Roman" w:cs="Times New Roman"/>
          <w:bCs/>
          <w:sz w:val="24"/>
          <w:szCs w:val="24"/>
        </w:rPr>
        <w:t>2008.</w:t>
      </w:r>
    </w:p>
    <w:p w:rsidR="000C69C9" w:rsidRPr="00075C23" w:rsidRDefault="000C69C9" w:rsidP="00075C23">
      <w:pPr>
        <w:pStyle w:val="a5"/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C23">
        <w:rPr>
          <w:rFonts w:ascii="Times New Roman" w:hAnsi="Times New Roman" w:cs="Times New Roman"/>
          <w:bCs/>
          <w:sz w:val="24"/>
          <w:szCs w:val="24"/>
        </w:rPr>
        <w:t>Гвоздев А.Н. Вопросы изучения детской речи. – СПб</w:t>
      </w:r>
      <w:proofErr w:type="gramStart"/>
      <w:r w:rsidRPr="00075C23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gramEnd"/>
      <w:r w:rsidRPr="00075C23">
        <w:rPr>
          <w:rFonts w:ascii="Times New Roman" w:hAnsi="Times New Roman" w:cs="Times New Roman"/>
          <w:bCs/>
          <w:sz w:val="24"/>
          <w:szCs w:val="24"/>
        </w:rPr>
        <w:t>2006.</w:t>
      </w:r>
    </w:p>
    <w:p w:rsidR="0011371C" w:rsidRPr="00075C23" w:rsidRDefault="0011371C" w:rsidP="00075C23">
      <w:pPr>
        <w:pStyle w:val="a5"/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C23">
        <w:rPr>
          <w:rFonts w:ascii="Times New Roman" w:hAnsi="Times New Roman" w:cs="Times New Roman"/>
          <w:bCs/>
          <w:sz w:val="24"/>
          <w:szCs w:val="24"/>
        </w:rPr>
        <w:t>Дошкольная логопедическая служба: метод</w:t>
      </w:r>
      <w:proofErr w:type="gramStart"/>
      <w:r w:rsidRPr="00075C2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75C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75C23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075C23">
        <w:rPr>
          <w:rFonts w:ascii="Times New Roman" w:hAnsi="Times New Roman" w:cs="Times New Roman"/>
          <w:bCs/>
          <w:sz w:val="24"/>
          <w:szCs w:val="24"/>
        </w:rPr>
        <w:t>особие / под ред. О.А. Степановой. -  М., 2008.</w:t>
      </w:r>
    </w:p>
    <w:p w:rsidR="0083464B" w:rsidRPr="00075C23" w:rsidRDefault="0083464B" w:rsidP="00075C23">
      <w:pPr>
        <w:pStyle w:val="a5"/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C23">
        <w:rPr>
          <w:rFonts w:ascii="Times New Roman" w:hAnsi="Times New Roman" w:cs="Times New Roman"/>
          <w:bCs/>
          <w:sz w:val="24"/>
          <w:szCs w:val="24"/>
        </w:rPr>
        <w:t>Иншакова О.Б. Альбом для логопеда. – М., 1998.</w:t>
      </w:r>
    </w:p>
    <w:p w:rsidR="000C69C9" w:rsidRPr="00075C23" w:rsidRDefault="000C69C9" w:rsidP="00075C23">
      <w:pPr>
        <w:pStyle w:val="a5"/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C23">
        <w:rPr>
          <w:rFonts w:ascii="Times New Roman" w:hAnsi="Times New Roman" w:cs="Times New Roman"/>
          <w:bCs/>
          <w:sz w:val="24"/>
          <w:szCs w:val="24"/>
        </w:rPr>
        <w:lastRenderedPageBreak/>
        <w:t>Логопедия / под ред</w:t>
      </w:r>
      <w:r w:rsidR="0011371C" w:rsidRPr="00075C23">
        <w:rPr>
          <w:rFonts w:ascii="Times New Roman" w:hAnsi="Times New Roman" w:cs="Times New Roman"/>
          <w:bCs/>
          <w:sz w:val="24"/>
          <w:szCs w:val="24"/>
        </w:rPr>
        <w:t xml:space="preserve">. Л.С.Волковой. </w:t>
      </w:r>
      <w:r w:rsidRPr="00075C23">
        <w:rPr>
          <w:rFonts w:ascii="Times New Roman" w:hAnsi="Times New Roman" w:cs="Times New Roman"/>
          <w:bCs/>
          <w:sz w:val="24"/>
          <w:szCs w:val="24"/>
        </w:rPr>
        <w:t>– М.</w:t>
      </w:r>
      <w:r w:rsidR="0011371C" w:rsidRPr="00075C23">
        <w:rPr>
          <w:rFonts w:ascii="Times New Roman" w:hAnsi="Times New Roman" w:cs="Times New Roman"/>
          <w:bCs/>
          <w:sz w:val="24"/>
          <w:szCs w:val="24"/>
        </w:rPr>
        <w:t>,</w:t>
      </w:r>
      <w:r w:rsidR="00E503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5C23">
        <w:rPr>
          <w:rFonts w:ascii="Times New Roman" w:hAnsi="Times New Roman" w:cs="Times New Roman"/>
          <w:bCs/>
          <w:sz w:val="24"/>
          <w:szCs w:val="24"/>
        </w:rPr>
        <w:t>2005.</w:t>
      </w:r>
    </w:p>
    <w:p w:rsidR="00E24EE2" w:rsidRPr="00075C23" w:rsidRDefault="00E24EE2" w:rsidP="00075C23">
      <w:pPr>
        <w:pStyle w:val="a5"/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C23">
        <w:rPr>
          <w:rFonts w:ascii="Times New Roman" w:hAnsi="Times New Roman" w:cs="Times New Roman"/>
          <w:bCs/>
          <w:sz w:val="24"/>
          <w:szCs w:val="24"/>
        </w:rPr>
        <w:t>Лопатина Л.В. Логопедическая работа с детьми дошкольного возраста. – СПб</w:t>
      </w:r>
      <w:proofErr w:type="gramStart"/>
      <w:r w:rsidRPr="00075C23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gramEnd"/>
      <w:r w:rsidRPr="00075C23">
        <w:rPr>
          <w:rFonts w:ascii="Times New Roman" w:hAnsi="Times New Roman" w:cs="Times New Roman"/>
          <w:bCs/>
          <w:sz w:val="24"/>
          <w:szCs w:val="24"/>
        </w:rPr>
        <w:t>2005.</w:t>
      </w:r>
    </w:p>
    <w:p w:rsidR="0011371C" w:rsidRPr="00075C23" w:rsidRDefault="0011371C" w:rsidP="00075C23">
      <w:pPr>
        <w:pStyle w:val="a5"/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75C23">
        <w:rPr>
          <w:rFonts w:ascii="Times New Roman" w:hAnsi="Times New Roman" w:cs="Times New Roman"/>
          <w:bCs/>
          <w:sz w:val="24"/>
          <w:szCs w:val="24"/>
        </w:rPr>
        <w:t>Нищева</w:t>
      </w:r>
      <w:proofErr w:type="spellEnd"/>
      <w:r w:rsidRPr="00075C23">
        <w:rPr>
          <w:rFonts w:ascii="Times New Roman" w:hAnsi="Times New Roman" w:cs="Times New Roman"/>
          <w:bCs/>
          <w:sz w:val="24"/>
          <w:szCs w:val="24"/>
        </w:rPr>
        <w:t xml:space="preserve"> Н.В. </w:t>
      </w:r>
      <w:r w:rsidR="00E24EE2" w:rsidRPr="00075C23">
        <w:rPr>
          <w:rFonts w:ascii="Times New Roman" w:hAnsi="Times New Roman" w:cs="Times New Roman"/>
          <w:bCs/>
          <w:sz w:val="24"/>
          <w:szCs w:val="24"/>
        </w:rPr>
        <w:t xml:space="preserve"> Вариативная п</w:t>
      </w:r>
      <w:r w:rsidRPr="00075C23">
        <w:rPr>
          <w:rFonts w:ascii="Times New Roman" w:hAnsi="Times New Roman" w:cs="Times New Roman"/>
          <w:bCs/>
          <w:sz w:val="24"/>
          <w:szCs w:val="24"/>
        </w:rPr>
        <w:t xml:space="preserve">римерная адаптированная </w:t>
      </w:r>
      <w:r w:rsidR="00E24EE2" w:rsidRPr="00075C23">
        <w:rPr>
          <w:rFonts w:ascii="Times New Roman" w:hAnsi="Times New Roman" w:cs="Times New Roman"/>
          <w:bCs/>
          <w:sz w:val="24"/>
          <w:szCs w:val="24"/>
        </w:rPr>
        <w:t xml:space="preserve">  основная образовательная </w:t>
      </w:r>
      <w:r w:rsidRPr="00075C23">
        <w:rPr>
          <w:rFonts w:ascii="Times New Roman" w:hAnsi="Times New Roman" w:cs="Times New Roman"/>
          <w:bCs/>
          <w:sz w:val="24"/>
          <w:szCs w:val="24"/>
        </w:rPr>
        <w:t>программа для детей с тяжелыми нарушениями речи (общим недоразвитием речи) с 3 до 7 лет</w:t>
      </w:r>
      <w:r w:rsidR="00E24EE2" w:rsidRPr="00075C23">
        <w:rPr>
          <w:rFonts w:ascii="Times New Roman" w:hAnsi="Times New Roman" w:cs="Times New Roman"/>
          <w:bCs/>
          <w:sz w:val="24"/>
          <w:szCs w:val="24"/>
        </w:rPr>
        <w:t>. – СПб</w:t>
      </w:r>
      <w:proofErr w:type="gramStart"/>
      <w:r w:rsidR="00E24EE2" w:rsidRPr="00075C23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gramEnd"/>
      <w:r w:rsidR="00E24EE2" w:rsidRPr="00075C23">
        <w:rPr>
          <w:rFonts w:ascii="Times New Roman" w:hAnsi="Times New Roman" w:cs="Times New Roman"/>
          <w:bCs/>
          <w:sz w:val="24"/>
          <w:szCs w:val="24"/>
        </w:rPr>
        <w:t>2015.</w:t>
      </w:r>
    </w:p>
    <w:p w:rsidR="00E24EE2" w:rsidRPr="00075C23" w:rsidRDefault="00E24EE2" w:rsidP="00075C23">
      <w:pPr>
        <w:pStyle w:val="a5"/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C23">
        <w:rPr>
          <w:rFonts w:ascii="Times New Roman" w:hAnsi="Times New Roman" w:cs="Times New Roman"/>
          <w:bCs/>
          <w:sz w:val="24"/>
          <w:szCs w:val="24"/>
        </w:rPr>
        <w:t>Примерная основная общеобразовательная программа дошкольного образования «Детство». – СПб</w:t>
      </w:r>
      <w:proofErr w:type="gramStart"/>
      <w:r w:rsidRPr="00075C23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gramEnd"/>
      <w:r w:rsidRPr="00075C23">
        <w:rPr>
          <w:rFonts w:ascii="Times New Roman" w:hAnsi="Times New Roman" w:cs="Times New Roman"/>
          <w:bCs/>
          <w:sz w:val="24"/>
          <w:szCs w:val="24"/>
        </w:rPr>
        <w:t>2012.</w:t>
      </w:r>
    </w:p>
    <w:p w:rsidR="000C69C9" w:rsidRPr="00075C23" w:rsidRDefault="000C69C9" w:rsidP="00075C23">
      <w:pPr>
        <w:pStyle w:val="a5"/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C23">
        <w:rPr>
          <w:rFonts w:ascii="Times New Roman" w:hAnsi="Times New Roman" w:cs="Times New Roman"/>
          <w:bCs/>
          <w:sz w:val="24"/>
          <w:szCs w:val="24"/>
        </w:rPr>
        <w:t>Справочник логопеда</w:t>
      </w:r>
      <w:r w:rsidR="0011371C" w:rsidRPr="00075C23">
        <w:rPr>
          <w:rFonts w:ascii="Times New Roman" w:hAnsi="Times New Roman" w:cs="Times New Roman"/>
          <w:bCs/>
          <w:sz w:val="24"/>
          <w:szCs w:val="24"/>
        </w:rPr>
        <w:t xml:space="preserve"> / М.А. Поваляева. – Ростов </w:t>
      </w:r>
      <w:proofErr w:type="spellStart"/>
      <w:r w:rsidR="0011371C" w:rsidRPr="00075C23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="0011371C" w:rsidRPr="00075C23">
        <w:rPr>
          <w:rFonts w:ascii="Times New Roman" w:hAnsi="Times New Roman" w:cs="Times New Roman"/>
          <w:bCs/>
          <w:sz w:val="24"/>
          <w:szCs w:val="24"/>
        </w:rPr>
        <w:t>/Д., 2007.</w:t>
      </w:r>
    </w:p>
    <w:p w:rsidR="0083464B" w:rsidRPr="00075C23" w:rsidRDefault="0083464B" w:rsidP="00075C23">
      <w:pPr>
        <w:pStyle w:val="a5"/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75C23">
        <w:rPr>
          <w:rFonts w:ascii="Times New Roman" w:hAnsi="Times New Roman" w:cs="Times New Roman"/>
          <w:bCs/>
          <w:sz w:val="24"/>
          <w:szCs w:val="24"/>
        </w:rPr>
        <w:t>Хватцев</w:t>
      </w:r>
      <w:proofErr w:type="spellEnd"/>
      <w:r w:rsidRPr="00075C23">
        <w:rPr>
          <w:rFonts w:ascii="Times New Roman" w:hAnsi="Times New Roman" w:cs="Times New Roman"/>
          <w:bCs/>
          <w:sz w:val="24"/>
          <w:szCs w:val="24"/>
        </w:rPr>
        <w:t xml:space="preserve"> М.Е. Предупреждение и устранение недостатков речи</w:t>
      </w:r>
      <w:proofErr w:type="gramStart"/>
      <w:r w:rsidRPr="00075C23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075C23">
        <w:rPr>
          <w:rFonts w:ascii="Times New Roman" w:hAnsi="Times New Roman" w:cs="Times New Roman"/>
          <w:bCs/>
          <w:sz w:val="24"/>
          <w:szCs w:val="24"/>
        </w:rPr>
        <w:t xml:space="preserve"> – СПб., 2004</w:t>
      </w:r>
    </w:p>
    <w:p w:rsidR="0083464B" w:rsidRPr="00075C23" w:rsidRDefault="0083464B" w:rsidP="00075C23">
      <w:pPr>
        <w:pStyle w:val="a5"/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75C23">
        <w:rPr>
          <w:rFonts w:ascii="Times New Roman" w:hAnsi="Times New Roman" w:cs="Times New Roman"/>
          <w:bCs/>
          <w:sz w:val="24"/>
          <w:szCs w:val="24"/>
        </w:rPr>
        <w:t>Цейтлин</w:t>
      </w:r>
      <w:proofErr w:type="spellEnd"/>
      <w:r w:rsidRPr="00075C23">
        <w:rPr>
          <w:rFonts w:ascii="Times New Roman" w:hAnsi="Times New Roman" w:cs="Times New Roman"/>
          <w:bCs/>
          <w:sz w:val="24"/>
          <w:szCs w:val="24"/>
        </w:rPr>
        <w:t xml:space="preserve"> С.Н., Погосян В.А., </w:t>
      </w:r>
      <w:proofErr w:type="spellStart"/>
      <w:r w:rsidRPr="00075C23">
        <w:rPr>
          <w:rFonts w:ascii="Times New Roman" w:hAnsi="Times New Roman" w:cs="Times New Roman"/>
          <w:bCs/>
          <w:sz w:val="24"/>
          <w:szCs w:val="24"/>
        </w:rPr>
        <w:t>Еливанова</w:t>
      </w:r>
      <w:proofErr w:type="spellEnd"/>
      <w:r w:rsidRPr="00075C23">
        <w:rPr>
          <w:rFonts w:ascii="Times New Roman" w:hAnsi="Times New Roman" w:cs="Times New Roman"/>
          <w:bCs/>
          <w:sz w:val="24"/>
          <w:szCs w:val="24"/>
        </w:rPr>
        <w:t xml:space="preserve"> М.А., Шапиро Е.И. Язык, речь, коммуникация. Словарь. – СПб</w:t>
      </w:r>
      <w:proofErr w:type="gramStart"/>
      <w:r w:rsidRPr="00075C23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gramEnd"/>
      <w:r w:rsidRPr="00075C23">
        <w:rPr>
          <w:rFonts w:ascii="Times New Roman" w:hAnsi="Times New Roman" w:cs="Times New Roman"/>
          <w:bCs/>
          <w:sz w:val="24"/>
          <w:szCs w:val="24"/>
        </w:rPr>
        <w:t>2006.</w:t>
      </w:r>
    </w:p>
    <w:p w:rsidR="00CD2324" w:rsidRPr="00075C23" w:rsidRDefault="00CD2324" w:rsidP="00075C23">
      <w:pPr>
        <w:pStyle w:val="a5"/>
        <w:tabs>
          <w:tab w:val="left" w:pos="284"/>
          <w:tab w:val="left" w:pos="6285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5084" w:rsidRPr="00075C23" w:rsidRDefault="00A45084" w:rsidP="00075C23">
      <w:pPr>
        <w:pStyle w:val="a5"/>
        <w:tabs>
          <w:tab w:val="left" w:pos="284"/>
          <w:tab w:val="left" w:pos="6285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4B98" w:rsidRPr="00075C23" w:rsidRDefault="00594B98" w:rsidP="00075C23">
      <w:pPr>
        <w:tabs>
          <w:tab w:val="left" w:pos="284"/>
          <w:tab w:val="left" w:pos="62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B57" w:rsidRPr="00075C23" w:rsidRDefault="00DC6B57" w:rsidP="00075C23">
      <w:pPr>
        <w:tabs>
          <w:tab w:val="left" w:pos="284"/>
          <w:tab w:val="left" w:pos="62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6B57" w:rsidRPr="00075C23" w:rsidSect="00F129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922"/>
    <w:multiLevelType w:val="hybridMultilevel"/>
    <w:tmpl w:val="6994C342"/>
    <w:lvl w:ilvl="0" w:tplc="5554EFF6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417ED9"/>
    <w:multiLevelType w:val="hybridMultilevel"/>
    <w:tmpl w:val="DED07F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9D2CECA">
      <w:numFmt w:val="bullet"/>
      <w:lvlText w:val="-"/>
      <w:lvlJc w:val="left"/>
      <w:pPr>
        <w:tabs>
          <w:tab w:val="num" w:pos="1913"/>
        </w:tabs>
        <w:ind w:left="1970" w:hanging="17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7B58E3"/>
    <w:multiLevelType w:val="hybridMultilevel"/>
    <w:tmpl w:val="AE86C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D7182"/>
    <w:multiLevelType w:val="hybridMultilevel"/>
    <w:tmpl w:val="4C96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5217D"/>
    <w:multiLevelType w:val="hybridMultilevel"/>
    <w:tmpl w:val="708404E0"/>
    <w:lvl w:ilvl="0" w:tplc="0D0CD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D311CB"/>
    <w:multiLevelType w:val="hybridMultilevel"/>
    <w:tmpl w:val="90BCEC26"/>
    <w:lvl w:ilvl="0" w:tplc="89D2CECA">
      <w:numFmt w:val="bullet"/>
      <w:lvlText w:val="-"/>
      <w:lvlJc w:val="left"/>
      <w:pPr>
        <w:tabs>
          <w:tab w:val="num" w:pos="1457"/>
        </w:tabs>
        <w:ind w:left="1514" w:hanging="17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</w:rPr>
    </w:lvl>
    <w:lvl w:ilvl="2" w:tplc="89D2CECA">
      <w:numFmt w:val="bullet"/>
      <w:lvlText w:val="-"/>
      <w:lvlJc w:val="left"/>
      <w:pPr>
        <w:tabs>
          <w:tab w:val="num" w:pos="3257"/>
        </w:tabs>
        <w:ind w:left="3314" w:hanging="17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89D2CECA">
      <w:numFmt w:val="bullet"/>
      <w:lvlText w:val="-"/>
      <w:lvlJc w:val="left"/>
      <w:pPr>
        <w:tabs>
          <w:tab w:val="num" w:pos="4697"/>
        </w:tabs>
        <w:ind w:left="4754" w:hanging="170"/>
      </w:pPr>
      <w:rPr>
        <w:rFonts w:ascii="Times New Roman" w:eastAsia="Times New Roman" w:hAnsi="Times New Roman" w:cs="Times New Roman" w:hint="default"/>
      </w:rPr>
    </w:lvl>
    <w:lvl w:ilvl="5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6" w:tplc="89D2CECA">
      <w:numFmt w:val="bullet"/>
      <w:lvlText w:val="-"/>
      <w:lvlJc w:val="left"/>
      <w:pPr>
        <w:tabs>
          <w:tab w:val="num" w:pos="6137"/>
        </w:tabs>
        <w:ind w:left="6194" w:hanging="170"/>
      </w:pPr>
      <w:rPr>
        <w:rFonts w:ascii="Times New Roman" w:eastAsia="Times New Roman" w:hAnsi="Times New Roman" w:cs="Times New Roman" w:hint="default"/>
      </w:rPr>
    </w:lvl>
    <w:lvl w:ilvl="7" w:tplc="04190001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  <w:lvl w:ilvl="8" w:tplc="89D2CECA">
      <w:numFmt w:val="bullet"/>
      <w:lvlText w:val="-"/>
      <w:lvlJc w:val="left"/>
      <w:pPr>
        <w:tabs>
          <w:tab w:val="num" w:pos="7577"/>
        </w:tabs>
        <w:ind w:left="7634" w:hanging="170"/>
      </w:pPr>
      <w:rPr>
        <w:rFonts w:ascii="Times New Roman" w:eastAsia="Times New Roman" w:hAnsi="Times New Roman" w:cs="Times New Roman" w:hint="default"/>
      </w:rPr>
    </w:lvl>
  </w:abstractNum>
  <w:abstractNum w:abstractNumId="6">
    <w:nsid w:val="143A38DA"/>
    <w:multiLevelType w:val="hybridMultilevel"/>
    <w:tmpl w:val="7CE8766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99C1F0A"/>
    <w:multiLevelType w:val="hybridMultilevel"/>
    <w:tmpl w:val="CFC8AE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C4D767A"/>
    <w:multiLevelType w:val="multilevel"/>
    <w:tmpl w:val="E766B7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444909"/>
    <w:multiLevelType w:val="hybridMultilevel"/>
    <w:tmpl w:val="37EE01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ADC63AC"/>
    <w:multiLevelType w:val="hybridMultilevel"/>
    <w:tmpl w:val="040E0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366EA"/>
    <w:multiLevelType w:val="hybridMultilevel"/>
    <w:tmpl w:val="D14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82871"/>
    <w:multiLevelType w:val="hybridMultilevel"/>
    <w:tmpl w:val="497EDB9C"/>
    <w:lvl w:ilvl="0" w:tplc="6958D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64193E"/>
    <w:multiLevelType w:val="hybridMultilevel"/>
    <w:tmpl w:val="12F473B8"/>
    <w:lvl w:ilvl="0" w:tplc="F89AE690">
      <w:start w:val="1"/>
      <w:numFmt w:val="decimal"/>
      <w:lvlText w:val="%1."/>
      <w:lvlJc w:val="left"/>
      <w:pPr>
        <w:ind w:left="560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14">
    <w:nsid w:val="3FB37C84"/>
    <w:multiLevelType w:val="hybridMultilevel"/>
    <w:tmpl w:val="3C40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03C49"/>
    <w:multiLevelType w:val="hybridMultilevel"/>
    <w:tmpl w:val="0082DF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C75589F"/>
    <w:multiLevelType w:val="hybridMultilevel"/>
    <w:tmpl w:val="425C0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367AF"/>
    <w:multiLevelType w:val="hybridMultilevel"/>
    <w:tmpl w:val="3B98A4DE"/>
    <w:lvl w:ilvl="0" w:tplc="780253A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547E3"/>
    <w:multiLevelType w:val="hybridMultilevel"/>
    <w:tmpl w:val="363AD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E3C7F"/>
    <w:multiLevelType w:val="hybridMultilevel"/>
    <w:tmpl w:val="72466DE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"/>
  </w:num>
  <w:num w:numId="5">
    <w:abstractNumId w:val="5"/>
  </w:num>
  <w:num w:numId="6">
    <w:abstractNumId w:val="4"/>
  </w:num>
  <w:num w:numId="7">
    <w:abstractNumId w:val="19"/>
  </w:num>
  <w:num w:numId="8">
    <w:abstractNumId w:val="15"/>
  </w:num>
  <w:num w:numId="9">
    <w:abstractNumId w:val="7"/>
  </w:num>
  <w:num w:numId="10">
    <w:abstractNumId w:val="0"/>
  </w:num>
  <w:num w:numId="11">
    <w:abstractNumId w:val="3"/>
  </w:num>
  <w:num w:numId="12">
    <w:abstractNumId w:val="9"/>
  </w:num>
  <w:num w:numId="13">
    <w:abstractNumId w:val="14"/>
  </w:num>
  <w:num w:numId="14">
    <w:abstractNumId w:val="2"/>
  </w:num>
  <w:num w:numId="15">
    <w:abstractNumId w:val="18"/>
  </w:num>
  <w:num w:numId="16">
    <w:abstractNumId w:val="16"/>
  </w:num>
  <w:num w:numId="17">
    <w:abstractNumId w:val="10"/>
  </w:num>
  <w:num w:numId="18">
    <w:abstractNumId w:val="6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4B98"/>
    <w:rsid w:val="00012860"/>
    <w:rsid w:val="00013871"/>
    <w:rsid w:val="000574AE"/>
    <w:rsid w:val="00073288"/>
    <w:rsid w:val="0007393B"/>
    <w:rsid w:val="000755B7"/>
    <w:rsid w:val="000758ED"/>
    <w:rsid w:val="00075C23"/>
    <w:rsid w:val="00085DA4"/>
    <w:rsid w:val="000A0052"/>
    <w:rsid w:val="000A4C29"/>
    <w:rsid w:val="000B760B"/>
    <w:rsid w:val="000C6758"/>
    <w:rsid w:val="000C69C9"/>
    <w:rsid w:val="000D0A5E"/>
    <w:rsid w:val="000D7949"/>
    <w:rsid w:val="000E6AE5"/>
    <w:rsid w:val="001117E0"/>
    <w:rsid w:val="0011371C"/>
    <w:rsid w:val="001319E9"/>
    <w:rsid w:val="0014294C"/>
    <w:rsid w:val="001448CA"/>
    <w:rsid w:val="00150B3C"/>
    <w:rsid w:val="00151B5D"/>
    <w:rsid w:val="00174701"/>
    <w:rsid w:val="00176DDF"/>
    <w:rsid w:val="00197CF6"/>
    <w:rsid w:val="001B26B2"/>
    <w:rsid w:val="001C45C1"/>
    <w:rsid w:val="001C565B"/>
    <w:rsid w:val="00243C6E"/>
    <w:rsid w:val="00271A70"/>
    <w:rsid w:val="00284932"/>
    <w:rsid w:val="002865A6"/>
    <w:rsid w:val="002B292D"/>
    <w:rsid w:val="002B3D7D"/>
    <w:rsid w:val="002B65B0"/>
    <w:rsid w:val="002D2CD9"/>
    <w:rsid w:val="00320C92"/>
    <w:rsid w:val="00326487"/>
    <w:rsid w:val="003505AA"/>
    <w:rsid w:val="00356662"/>
    <w:rsid w:val="00357867"/>
    <w:rsid w:val="00363EC2"/>
    <w:rsid w:val="00384B09"/>
    <w:rsid w:val="003A56E2"/>
    <w:rsid w:val="003C3428"/>
    <w:rsid w:val="0045075E"/>
    <w:rsid w:val="0045180C"/>
    <w:rsid w:val="00464D1A"/>
    <w:rsid w:val="00465DA4"/>
    <w:rsid w:val="00471822"/>
    <w:rsid w:val="004741C3"/>
    <w:rsid w:val="0048355D"/>
    <w:rsid w:val="00484501"/>
    <w:rsid w:val="004E71EC"/>
    <w:rsid w:val="004E79D4"/>
    <w:rsid w:val="004F2E51"/>
    <w:rsid w:val="00504331"/>
    <w:rsid w:val="005118DB"/>
    <w:rsid w:val="00532A94"/>
    <w:rsid w:val="00551383"/>
    <w:rsid w:val="005520B1"/>
    <w:rsid w:val="00570977"/>
    <w:rsid w:val="00584842"/>
    <w:rsid w:val="00594B98"/>
    <w:rsid w:val="005C118C"/>
    <w:rsid w:val="005D24DD"/>
    <w:rsid w:val="005D28CB"/>
    <w:rsid w:val="005E41ED"/>
    <w:rsid w:val="005E70F0"/>
    <w:rsid w:val="00607DDE"/>
    <w:rsid w:val="00616F58"/>
    <w:rsid w:val="00624E49"/>
    <w:rsid w:val="0065540E"/>
    <w:rsid w:val="00673F67"/>
    <w:rsid w:val="00682FEB"/>
    <w:rsid w:val="00684295"/>
    <w:rsid w:val="006965A2"/>
    <w:rsid w:val="006A31EC"/>
    <w:rsid w:val="006A4FA6"/>
    <w:rsid w:val="006B5522"/>
    <w:rsid w:val="006E2B94"/>
    <w:rsid w:val="006E58E8"/>
    <w:rsid w:val="006F29C5"/>
    <w:rsid w:val="006F4EEC"/>
    <w:rsid w:val="00710CE4"/>
    <w:rsid w:val="007377E3"/>
    <w:rsid w:val="007741CD"/>
    <w:rsid w:val="00796E7C"/>
    <w:rsid w:val="007D4B38"/>
    <w:rsid w:val="008114DC"/>
    <w:rsid w:val="0083464B"/>
    <w:rsid w:val="00855BF8"/>
    <w:rsid w:val="00861A02"/>
    <w:rsid w:val="00884859"/>
    <w:rsid w:val="008A202C"/>
    <w:rsid w:val="008C2986"/>
    <w:rsid w:val="00902038"/>
    <w:rsid w:val="009110CA"/>
    <w:rsid w:val="00914E70"/>
    <w:rsid w:val="0094552B"/>
    <w:rsid w:val="0095077E"/>
    <w:rsid w:val="009552B4"/>
    <w:rsid w:val="0095784D"/>
    <w:rsid w:val="00972D79"/>
    <w:rsid w:val="009819CE"/>
    <w:rsid w:val="00984E73"/>
    <w:rsid w:val="00985229"/>
    <w:rsid w:val="009D1655"/>
    <w:rsid w:val="009D3BF7"/>
    <w:rsid w:val="009F2E50"/>
    <w:rsid w:val="00A45084"/>
    <w:rsid w:val="00A51AFB"/>
    <w:rsid w:val="00A55CE6"/>
    <w:rsid w:val="00A60E87"/>
    <w:rsid w:val="00A6436B"/>
    <w:rsid w:val="00A65F02"/>
    <w:rsid w:val="00AC0453"/>
    <w:rsid w:val="00AD3341"/>
    <w:rsid w:val="00AD4B9E"/>
    <w:rsid w:val="00AF2B32"/>
    <w:rsid w:val="00AF7775"/>
    <w:rsid w:val="00B000EF"/>
    <w:rsid w:val="00B07A44"/>
    <w:rsid w:val="00B367BB"/>
    <w:rsid w:val="00B44D1C"/>
    <w:rsid w:val="00B652B5"/>
    <w:rsid w:val="00BA33FA"/>
    <w:rsid w:val="00BA46C5"/>
    <w:rsid w:val="00BB746F"/>
    <w:rsid w:val="00BC454C"/>
    <w:rsid w:val="00BE012B"/>
    <w:rsid w:val="00BE14A4"/>
    <w:rsid w:val="00C1150F"/>
    <w:rsid w:val="00C11E7E"/>
    <w:rsid w:val="00C21E47"/>
    <w:rsid w:val="00C36AE8"/>
    <w:rsid w:val="00C40AAC"/>
    <w:rsid w:val="00C424AD"/>
    <w:rsid w:val="00C476A7"/>
    <w:rsid w:val="00C507E4"/>
    <w:rsid w:val="00C572E5"/>
    <w:rsid w:val="00C678E8"/>
    <w:rsid w:val="00C81EE8"/>
    <w:rsid w:val="00C869B8"/>
    <w:rsid w:val="00CA2030"/>
    <w:rsid w:val="00CA472C"/>
    <w:rsid w:val="00CD2324"/>
    <w:rsid w:val="00CE1983"/>
    <w:rsid w:val="00D15845"/>
    <w:rsid w:val="00D3417D"/>
    <w:rsid w:val="00D41CF5"/>
    <w:rsid w:val="00D66AFA"/>
    <w:rsid w:val="00D73F65"/>
    <w:rsid w:val="00D93127"/>
    <w:rsid w:val="00DA343F"/>
    <w:rsid w:val="00DC6B57"/>
    <w:rsid w:val="00DD0D4A"/>
    <w:rsid w:val="00E24EE2"/>
    <w:rsid w:val="00E34C71"/>
    <w:rsid w:val="00E5031F"/>
    <w:rsid w:val="00EB4005"/>
    <w:rsid w:val="00EB537F"/>
    <w:rsid w:val="00EC11F0"/>
    <w:rsid w:val="00EC12A8"/>
    <w:rsid w:val="00ED61E6"/>
    <w:rsid w:val="00ED6A96"/>
    <w:rsid w:val="00EF1D14"/>
    <w:rsid w:val="00EF5D9F"/>
    <w:rsid w:val="00F02570"/>
    <w:rsid w:val="00F027B3"/>
    <w:rsid w:val="00F02AD3"/>
    <w:rsid w:val="00F05322"/>
    <w:rsid w:val="00F129E5"/>
    <w:rsid w:val="00F31D4E"/>
    <w:rsid w:val="00F3220D"/>
    <w:rsid w:val="00F325AB"/>
    <w:rsid w:val="00F6105D"/>
    <w:rsid w:val="00F63391"/>
    <w:rsid w:val="00F81135"/>
    <w:rsid w:val="00F93F46"/>
    <w:rsid w:val="00FA02F6"/>
    <w:rsid w:val="00FB1964"/>
    <w:rsid w:val="00FD0612"/>
    <w:rsid w:val="00FD2573"/>
    <w:rsid w:val="00FF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>
      <o:colormenu v:ext="edit" fillcolor="none [3212]"/>
    </o:shapedefaults>
    <o:shapelayout v:ext="edit">
      <o:idmap v:ext="edit" data="1"/>
      <o:rules v:ext="edit">
        <o:r id="V:Rule15" type="connector" idref="#_x0000_s1088"/>
        <o:r id="V:Rule16" type="connector" idref="#_x0000_s1086"/>
        <o:r id="V:Rule17" type="connector" idref="#_x0000_s1089"/>
        <o:r id="V:Rule18" type="connector" idref="#_x0000_s1091"/>
        <o:r id="V:Rule19" type="connector" idref="#_x0000_s1083"/>
        <o:r id="V:Rule20" type="connector" idref="#_x0000_s1098"/>
        <o:r id="V:Rule21" type="connector" idref="#_x0000_s1095"/>
        <o:r id="V:Rule22" type="connector" idref="#_x0000_s1092"/>
        <o:r id="V:Rule23" type="connector" idref="#_x0000_s1093"/>
        <o:r id="V:Rule24" type="connector" idref="#_x0000_s1090"/>
        <o:r id="V:Rule25" type="connector" idref="#_x0000_s1081"/>
        <o:r id="V:Rule26" type="connector" idref="#_x0000_s1096"/>
        <o:r id="V:Rule27" type="connector" idref="#_x0000_s1084"/>
        <o:r id="V:Rule28" type="connector" idref="#_x0000_s10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4B9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594B98"/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qFormat/>
    <w:rsid w:val="00FF5619"/>
    <w:pPr>
      <w:ind w:left="720"/>
      <w:contextualSpacing/>
    </w:pPr>
  </w:style>
  <w:style w:type="character" w:customStyle="1" w:styleId="a6">
    <w:name w:val="Основной текст_"/>
    <w:link w:val="3"/>
    <w:rsid w:val="00F027B3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F027B3"/>
    <w:pPr>
      <w:widowControl w:val="0"/>
      <w:shd w:val="clear" w:color="auto" w:fill="FFFFFF"/>
      <w:spacing w:before="180" w:after="0" w:line="317" w:lineRule="exact"/>
      <w:ind w:hanging="360"/>
      <w:jc w:val="both"/>
    </w:pPr>
    <w:rPr>
      <w:sz w:val="23"/>
      <w:szCs w:val="23"/>
      <w:shd w:val="clear" w:color="auto" w:fill="FFFFFF"/>
    </w:rPr>
  </w:style>
  <w:style w:type="character" w:customStyle="1" w:styleId="a7">
    <w:name w:val="Основной текст + Курсив"/>
    <w:rsid w:val="00F027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8">
    <w:name w:val="Основной текст + Полужирный"/>
    <w:rsid w:val="00F027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 (2)_"/>
    <w:link w:val="20"/>
    <w:rsid w:val="00F027B3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27B3"/>
    <w:pPr>
      <w:widowControl w:val="0"/>
      <w:shd w:val="clear" w:color="auto" w:fill="FFFFFF"/>
      <w:spacing w:before="300" w:after="0" w:line="317" w:lineRule="exact"/>
      <w:ind w:hanging="940"/>
      <w:jc w:val="both"/>
    </w:pPr>
    <w:rPr>
      <w:b/>
      <w:bCs/>
      <w:i/>
      <w:iCs/>
      <w:sz w:val="23"/>
      <w:szCs w:val="23"/>
      <w:shd w:val="clear" w:color="auto" w:fill="FFFFFF"/>
    </w:rPr>
  </w:style>
  <w:style w:type="table" w:styleId="a9">
    <w:name w:val="Table Grid"/>
    <w:basedOn w:val="a1"/>
    <w:uiPriority w:val="59"/>
    <w:rsid w:val="00150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1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29E5"/>
    <w:rPr>
      <w:rFonts w:ascii="Tahoma" w:hAnsi="Tahoma" w:cs="Tahoma"/>
      <w:sz w:val="16"/>
      <w:szCs w:val="16"/>
    </w:rPr>
  </w:style>
  <w:style w:type="character" w:customStyle="1" w:styleId="ac">
    <w:name w:val="Основной текст + Полужирный;Курсив"/>
    <w:rsid w:val="000739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_"/>
    <w:link w:val="31"/>
    <w:rsid w:val="0007393B"/>
    <w:rPr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7393B"/>
    <w:pPr>
      <w:widowControl w:val="0"/>
      <w:shd w:val="clear" w:color="auto" w:fill="FFFFFF"/>
      <w:spacing w:after="0" w:line="317" w:lineRule="exact"/>
      <w:jc w:val="both"/>
    </w:pPr>
    <w:rPr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курсив"/>
    <w:rsid w:val="000739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d">
    <w:name w:val="Intense Emphasis"/>
    <w:basedOn w:val="a0"/>
    <w:uiPriority w:val="21"/>
    <w:qFormat/>
    <w:rsid w:val="0095784D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г. Ярославль, 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64C288-79F9-4631-BCDE-1432B49E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3675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 учителя-логопеда</vt:lpstr>
    </vt:vector>
  </TitlesOfParts>
  <Company>МДОУ «Детский сад №95» г. Ярославль</Company>
  <LinksUpToDate>false</LinksUpToDate>
  <CharactersWithSpaces>24580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 учителя-логопеда</dc:title>
  <dc:creator>Положаенко Е.А.</dc:creator>
  <cp:lastModifiedBy>КАЗЛЫ</cp:lastModifiedBy>
  <cp:revision>2</cp:revision>
  <dcterms:created xsi:type="dcterms:W3CDTF">2020-12-25T11:29:00Z</dcterms:created>
  <dcterms:modified xsi:type="dcterms:W3CDTF">2020-12-25T11:29:00Z</dcterms:modified>
</cp:coreProperties>
</file>